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84E0" w14:textId="77777777" w:rsidR="000E03AB" w:rsidRDefault="000E03AB" w:rsidP="000E03AB">
      <w:pPr>
        <w:pStyle w:val="NormalWeb"/>
        <w:tabs>
          <w:tab w:val="left" w:pos="4363"/>
        </w:tabs>
        <w:jc w:val="both"/>
        <w:rPr>
          <w:rFonts w:ascii="Calibri" w:hAnsi="Calibri" w:cs="Calibri"/>
          <w:b/>
          <w:color w:val="1F3864"/>
          <w:u w:val="single"/>
        </w:rPr>
      </w:pPr>
    </w:p>
    <w:p w14:paraId="78C95D6A" w14:textId="77777777" w:rsidR="000E03AB" w:rsidRDefault="000E03AB" w:rsidP="000E03AB">
      <w:pPr>
        <w:pStyle w:val="NormalWeb"/>
        <w:tabs>
          <w:tab w:val="left" w:pos="4363"/>
        </w:tabs>
        <w:jc w:val="both"/>
        <w:rPr>
          <w:rFonts w:ascii="Calibri" w:hAnsi="Calibri" w:cs="Calibri"/>
          <w:b/>
          <w:color w:val="1F3864"/>
          <w:u w:val="single"/>
        </w:rPr>
      </w:pPr>
    </w:p>
    <w:p w14:paraId="601195C1" w14:textId="77777777" w:rsidR="000E03AB" w:rsidRDefault="000E03AB" w:rsidP="000E03AB">
      <w:pPr>
        <w:pStyle w:val="NormalWeb"/>
        <w:tabs>
          <w:tab w:val="left" w:pos="4363"/>
        </w:tabs>
        <w:jc w:val="both"/>
        <w:rPr>
          <w:rFonts w:ascii="Calibri" w:hAnsi="Calibri" w:cs="Calibri"/>
          <w:b/>
          <w:color w:val="1F3864"/>
          <w:u w:val="single"/>
        </w:rPr>
      </w:pPr>
    </w:p>
    <w:p w14:paraId="1DAAFCD5" w14:textId="14CA83D3" w:rsidR="000E03AB" w:rsidRPr="00404FB9" w:rsidRDefault="00CB2C91" w:rsidP="000E03AB">
      <w:pPr>
        <w:pStyle w:val="NormalWeb"/>
        <w:rPr>
          <w:rFonts w:ascii="Calibri" w:hAnsi="Calibri" w:cs="Calibri"/>
          <w:sz w:val="52"/>
          <w:szCs w:val="52"/>
        </w:rPr>
      </w:pPr>
      <w:r w:rsidRPr="00321385">
        <w:rPr>
          <w:rFonts w:ascii="Calibri" w:hAnsi="Calibri" w:cs="Calibri"/>
          <w:noProof/>
          <w:sz w:val="52"/>
          <w:szCs w:val="52"/>
        </w:rPr>
        <w:drawing>
          <wp:inline distT="0" distB="0" distL="0" distR="0" wp14:anchorId="4057EC3F" wp14:editId="7620C183">
            <wp:extent cx="5981700" cy="181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81700" cy="1817225"/>
                    </a:xfrm>
                    <a:prstGeom prst="rect">
                      <a:avLst/>
                    </a:prstGeom>
                    <a:noFill/>
                    <a:ln>
                      <a:noFill/>
                    </a:ln>
                  </pic:spPr>
                </pic:pic>
              </a:graphicData>
            </a:graphic>
          </wp:inline>
        </w:drawing>
      </w:r>
    </w:p>
    <w:p w14:paraId="43B24A8D" w14:textId="4C4B3907" w:rsidR="000E03AB" w:rsidRPr="00404FB9" w:rsidRDefault="000E03AB" w:rsidP="000E03AB">
      <w:pPr>
        <w:pStyle w:val="NormalWeb"/>
        <w:jc w:val="center"/>
        <w:rPr>
          <w:rFonts w:ascii="Book Antiqua" w:hAnsi="Book Antiqua" w:cs="Calibri"/>
          <w:sz w:val="96"/>
          <w:szCs w:val="96"/>
        </w:rPr>
      </w:pPr>
    </w:p>
    <w:p w14:paraId="29E2CE87" w14:textId="77777777" w:rsidR="000E03AB" w:rsidRDefault="000E03AB" w:rsidP="000E03AB">
      <w:pPr>
        <w:pStyle w:val="NormalWeb"/>
        <w:jc w:val="center"/>
        <w:rPr>
          <w:rFonts w:ascii="Arial" w:hAnsi="Arial" w:cs="Arial"/>
          <w:sz w:val="96"/>
          <w:szCs w:val="96"/>
        </w:rPr>
      </w:pPr>
      <w:r w:rsidRPr="00321385">
        <w:rPr>
          <w:rFonts w:ascii="Arial" w:hAnsi="Arial" w:cs="Arial"/>
          <w:sz w:val="96"/>
          <w:szCs w:val="96"/>
        </w:rPr>
        <w:t>Privacy Policy</w:t>
      </w:r>
    </w:p>
    <w:p w14:paraId="7D19D992" w14:textId="77777777" w:rsidR="00C61269" w:rsidRDefault="00C61269" w:rsidP="000E03AB">
      <w:pPr>
        <w:pStyle w:val="NormalWeb"/>
        <w:jc w:val="center"/>
        <w:rPr>
          <w:rFonts w:ascii="Arial" w:hAnsi="Arial" w:cs="Arial"/>
          <w:sz w:val="96"/>
          <w:szCs w:val="96"/>
        </w:rPr>
      </w:pPr>
    </w:p>
    <w:p w14:paraId="63BCAFA5" w14:textId="6D258DF4" w:rsidR="00C61269" w:rsidRPr="00C61269" w:rsidRDefault="00980E8E" w:rsidP="000E03AB">
      <w:pPr>
        <w:pStyle w:val="NormalWeb"/>
        <w:jc w:val="center"/>
        <w:rPr>
          <w:rFonts w:ascii="Arial" w:hAnsi="Arial" w:cs="Arial"/>
          <w:sz w:val="72"/>
          <w:szCs w:val="72"/>
        </w:rPr>
      </w:pPr>
      <w:r>
        <w:rPr>
          <w:rFonts w:ascii="Arial" w:hAnsi="Arial" w:cs="Arial"/>
          <w:sz w:val="72"/>
          <w:szCs w:val="72"/>
        </w:rPr>
        <w:t>September</w:t>
      </w:r>
      <w:r w:rsidR="00C61269" w:rsidRPr="2458F598">
        <w:rPr>
          <w:rFonts w:ascii="Arial" w:hAnsi="Arial" w:cs="Arial"/>
          <w:sz w:val="72"/>
          <w:szCs w:val="72"/>
        </w:rPr>
        <w:t xml:space="preserve"> 202</w:t>
      </w:r>
      <w:r w:rsidR="00437E0C">
        <w:rPr>
          <w:rFonts w:ascii="Arial" w:hAnsi="Arial" w:cs="Arial"/>
          <w:sz w:val="72"/>
          <w:szCs w:val="72"/>
        </w:rPr>
        <w:t>5</w:t>
      </w:r>
    </w:p>
    <w:p w14:paraId="58AB45A6" w14:textId="77777777" w:rsidR="000E03AB" w:rsidRDefault="000E03AB" w:rsidP="000E03AB">
      <w:pPr>
        <w:pStyle w:val="NormalWeb"/>
        <w:jc w:val="center"/>
        <w:rPr>
          <w:rFonts w:ascii="Calibri" w:hAnsi="Calibri" w:cs="Calibri"/>
          <w:sz w:val="56"/>
          <w:szCs w:val="56"/>
        </w:rPr>
      </w:pPr>
    </w:p>
    <w:p w14:paraId="3D9BE30C" w14:textId="77777777" w:rsidR="000E03AB" w:rsidRPr="0001040A" w:rsidRDefault="000E03AB" w:rsidP="000E03AB">
      <w:pPr>
        <w:pStyle w:val="NormalWeb"/>
        <w:jc w:val="center"/>
        <w:rPr>
          <w:rFonts w:ascii="Calibri" w:hAnsi="Calibri" w:cs="Calibri"/>
          <w:sz w:val="56"/>
          <w:szCs w:val="56"/>
        </w:rPr>
      </w:pPr>
    </w:p>
    <w:p w14:paraId="206212DC" w14:textId="77777777" w:rsidR="000E03AB" w:rsidRDefault="000E03AB" w:rsidP="000E03AB">
      <w:pPr>
        <w:pStyle w:val="NormalWeb"/>
        <w:jc w:val="center"/>
        <w:rPr>
          <w:rFonts w:ascii="Calibri" w:hAnsi="Calibri" w:cs="Calibri"/>
          <w:b/>
          <w:color w:val="1F3864"/>
          <w:u w:val="single"/>
        </w:rPr>
      </w:pPr>
    </w:p>
    <w:p w14:paraId="6D7A510B" w14:textId="77777777" w:rsidR="000E03AB" w:rsidRDefault="000E03AB" w:rsidP="000E03AB">
      <w:pPr>
        <w:pStyle w:val="NormalWeb"/>
        <w:jc w:val="center"/>
        <w:rPr>
          <w:rFonts w:ascii="Calibri" w:hAnsi="Calibri" w:cs="Calibri"/>
          <w:b/>
          <w:color w:val="1F3864"/>
          <w:u w:val="single"/>
        </w:rPr>
      </w:pPr>
    </w:p>
    <w:p w14:paraId="4CCD69B0" w14:textId="72DF44AE" w:rsidR="000E03AB" w:rsidRDefault="000E03AB" w:rsidP="4A004F0B">
      <w:pPr>
        <w:pStyle w:val="NormalWeb"/>
        <w:jc w:val="center"/>
        <w:rPr>
          <w:rFonts w:ascii="Calibri" w:hAnsi="Calibri" w:cs="Calibri"/>
          <w:b/>
          <w:bCs/>
          <w:color w:val="1F3864"/>
          <w:u w:val="single"/>
        </w:rPr>
      </w:pPr>
    </w:p>
    <w:p w14:paraId="7AAF1429" w14:textId="4D638FDE" w:rsidR="69264AE8" w:rsidRDefault="69264AE8" w:rsidP="69264AE8">
      <w:pPr>
        <w:pStyle w:val="NormalWeb"/>
        <w:jc w:val="center"/>
        <w:rPr>
          <w:rFonts w:ascii="Calibri" w:hAnsi="Calibri" w:cs="Calibri"/>
          <w:b/>
          <w:bCs/>
          <w:color w:val="1F3864" w:themeColor="accent1" w:themeShade="80"/>
          <w:u w:val="single"/>
        </w:rPr>
      </w:pPr>
    </w:p>
    <w:p w14:paraId="1872CA06" w14:textId="54C3B563" w:rsidR="0052272D" w:rsidRPr="005A49E9" w:rsidRDefault="0052272D" w:rsidP="4A004F0B">
      <w:pPr>
        <w:pStyle w:val="NormalWeb"/>
        <w:numPr>
          <w:ilvl w:val="0"/>
          <w:numId w:val="6"/>
        </w:numPr>
        <w:jc w:val="both"/>
        <w:rPr>
          <w:rFonts w:ascii="Calibri" w:hAnsi="Calibri" w:cs="Calibri"/>
          <w:b/>
          <w:bCs/>
        </w:rPr>
      </w:pPr>
      <w:r w:rsidRPr="4A004F0B">
        <w:rPr>
          <w:rFonts w:ascii="Calibri" w:hAnsi="Calibri" w:cs="Calibri"/>
          <w:b/>
          <w:bCs/>
        </w:rPr>
        <w:lastRenderedPageBreak/>
        <w:t>Rosetrees - Privacy Policy</w:t>
      </w:r>
    </w:p>
    <w:p w14:paraId="06BD0D31" w14:textId="73127898" w:rsidR="00BA5892" w:rsidRPr="005A49E9" w:rsidRDefault="0035349B" w:rsidP="00222680">
      <w:pPr>
        <w:pStyle w:val="NormalWeb"/>
        <w:jc w:val="both"/>
        <w:rPr>
          <w:rFonts w:ascii="Calibri" w:hAnsi="Calibri" w:cs="Calibri"/>
        </w:rPr>
      </w:pPr>
      <w:r w:rsidRPr="69264AE8">
        <w:rPr>
          <w:rFonts w:ascii="Calibri" w:hAnsi="Calibri" w:cs="Calibri"/>
        </w:rPr>
        <w:t xml:space="preserve">This privacy policy sets out how </w:t>
      </w:r>
      <w:r w:rsidR="00533205" w:rsidRPr="69264AE8">
        <w:rPr>
          <w:rFonts w:ascii="Calibri" w:hAnsi="Calibri" w:cs="Calibri"/>
        </w:rPr>
        <w:t>Rosetrees</w:t>
      </w:r>
      <w:r w:rsidR="00FC1769" w:rsidRPr="69264AE8">
        <w:rPr>
          <w:rFonts w:ascii="Calibri" w:hAnsi="Calibri" w:cs="Calibri"/>
        </w:rPr>
        <w:t>, registered with the Charity Commission as Rosetrees with charity no. 1197546</w:t>
      </w:r>
      <w:r w:rsidR="00533205" w:rsidRPr="69264AE8">
        <w:rPr>
          <w:rFonts w:ascii="Calibri" w:hAnsi="Calibri" w:cs="Calibri"/>
        </w:rPr>
        <w:t xml:space="preserve"> (‘the </w:t>
      </w:r>
      <w:r w:rsidR="002C4173" w:rsidRPr="69264AE8">
        <w:rPr>
          <w:rFonts w:ascii="Calibri" w:hAnsi="Calibri" w:cs="Calibri"/>
        </w:rPr>
        <w:t>Charity’</w:t>
      </w:r>
      <w:r w:rsidR="00533205" w:rsidRPr="69264AE8">
        <w:rPr>
          <w:rFonts w:ascii="Calibri" w:hAnsi="Calibri" w:cs="Calibri"/>
        </w:rPr>
        <w:t>)</w:t>
      </w:r>
      <w:r w:rsidR="00FC1769" w:rsidRPr="69264AE8">
        <w:rPr>
          <w:rFonts w:ascii="Calibri" w:hAnsi="Calibri" w:cs="Calibri"/>
        </w:rPr>
        <w:t>,</w:t>
      </w:r>
      <w:r w:rsidRPr="69264AE8">
        <w:rPr>
          <w:rFonts w:ascii="Calibri" w:hAnsi="Calibri" w:cs="Calibri"/>
        </w:rPr>
        <w:t xml:space="preserve"> </w:t>
      </w:r>
      <w:r w:rsidR="004F3EF2" w:rsidRPr="69264AE8">
        <w:rPr>
          <w:rFonts w:ascii="Calibri" w:hAnsi="Calibri" w:cs="Calibri"/>
        </w:rPr>
        <w:t>processes</w:t>
      </w:r>
      <w:r w:rsidRPr="69264AE8">
        <w:rPr>
          <w:rFonts w:ascii="Calibri" w:hAnsi="Calibri" w:cs="Calibri"/>
        </w:rPr>
        <w:t xml:space="preserve"> </w:t>
      </w:r>
      <w:r w:rsidR="00222680" w:rsidRPr="69264AE8">
        <w:rPr>
          <w:rFonts w:ascii="Calibri" w:hAnsi="Calibri" w:cs="Calibri"/>
        </w:rPr>
        <w:t xml:space="preserve">personal </w:t>
      </w:r>
      <w:r w:rsidR="002C17D7" w:rsidRPr="69264AE8">
        <w:rPr>
          <w:rFonts w:ascii="Calibri" w:hAnsi="Calibri" w:cs="Calibri"/>
        </w:rPr>
        <w:t xml:space="preserve">data (that is, </w:t>
      </w:r>
      <w:r w:rsidRPr="69264AE8">
        <w:rPr>
          <w:rFonts w:ascii="Calibri" w:hAnsi="Calibri" w:cs="Calibri"/>
        </w:rPr>
        <w:t xml:space="preserve">information </w:t>
      </w:r>
      <w:r w:rsidR="00372CD6" w:rsidRPr="69264AE8">
        <w:rPr>
          <w:rFonts w:ascii="Calibri" w:hAnsi="Calibri" w:cs="Calibri"/>
        </w:rPr>
        <w:t xml:space="preserve">about an individual or </w:t>
      </w:r>
      <w:r w:rsidR="00222680" w:rsidRPr="69264AE8">
        <w:rPr>
          <w:rFonts w:ascii="Calibri" w:hAnsi="Calibri" w:cs="Calibri"/>
        </w:rPr>
        <w:t xml:space="preserve">by which </w:t>
      </w:r>
      <w:r w:rsidR="00C05E69" w:rsidRPr="69264AE8">
        <w:rPr>
          <w:rFonts w:ascii="Calibri" w:hAnsi="Calibri" w:cs="Calibri"/>
        </w:rPr>
        <w:t>an individual</w:t>
      </w:r>
      <w:r w:rsidR="002C17D7" w:rsidRPr="69264AE8">
        <w:rPr>
          <w:rFonts w:ascii="Calibri" w:hAnsi="Calibri" w:cs="Calibri"/>
        </w:rPr>
        <w:t xml:space="preserve"> </w:t>
      </w:r>
      <w:r w:rsidR="00222680" w:rsidRPr="69264AE8">
        <w:rPr>
          <w:rFonts w:ascii="Calibri" w:hAnsi="Calibri" w:cs="Calibri"/>
        </w:rPr>
        <w:t>can be identified</w:t>
      </w:r>
      <w:r w:rsidR="002C17D7" w:rsidRPr="69264AE8">
        <w:rPr>
          <w:rFonts w:ascii="Calibri" w:hAnsi="Calibri" w:cs="Calibri"/>
        </w:rPr>
        <w:t>)</w:t>
      </w:r>
      <w:r w:rsidR="00222680" w:rsidRPr="69264AE8">
        <w:rPr>
          <w:rFonts w:ascii="Calibri" w:hAnsi="Calibri" w:cs="Calibri"/>
        </w:rPr>
        <w:t xml:space="preserve"> </w:t>
      </w:r>
      <w:bookmarkStart w:id="0" w:name="_Hlk492393346"/>
      <w:r w:rsidRPr="69264AE8">
        <w:rPr>
          <w:rFonts w:ascii="Calibri" w:hAnsi="Calibri" w:cs="Calibri"/>
        </w:rPr>
        <w:t xml:space="preserve">that </w:t>
      </w:r>
      <w:r w:rsidR="002C17D7" w:rsidRPr="69264AE8">
        <w:rPr>
          <w:rFonts w:ascii="Calibri" w:hAnsi="Calibri" w:cs="Calibri"/>
        </w:rPr>
        <w:t>we collect in the course of our lawful activities</w:t>
      </w:r>
      <w:bookmarkEnd w:id="0"/>
      <w:r w:rsidR="00C05E69" w:rsidRPr="69264AE8">
        <w:rPr>
          <w:rFonts w:ascii="Calibri" w:hAnsi="Calibri" w:cs="Calibri"/>
        </w:rPr>
        <w:t>,</w:t>
      </w:r>
      <w:r w:rsidR="000C7FAE" w:rsidRPr="69264AE8">
        <w:rPr>
          <w:rFonts w:ascii="Calibri" w:hAnsi="Calibri" w:cs="Calibri"/>
        </w:rPr>
        <w:t xml:space="preserve"> in accordance with the Data Protection Act </w:t>
      </w:r>
      <w:r w:rsidR="0052392A" w:rsidRPr="69264AE8">
        <w:rPr>
          <w:rFonts w:ascii="Calibri" w:hAnsi="Calibri" w:cs="Calibri"/>
        </w:rPr>
        <w:t>2018,</w:t>
      </w:r>
      <w:r w:rsidR="005C1DD2" w:rsidRPr="69264AE8">
        <w:rPr>
          <w:rFonts w:ascii="Calibri" w:hAnsi="Calibri" w:cs="Calibri"/>
        </w:rPr>
        <w:t xml:space="preserve"> the </w:t>
      </w:r>
      <w:r w:rsidR="0052392A" w:rsidRPr="69264AE8">
        <w:rPr>
          <w:rFonts w:ascii="Calibri" w:hAnsi="Calibri" w:cs="Calibri"/>
        </w:rPr>
        <w:t xml:space="preserve">UK </w:t>
      </w:r>
      <w:r w:rsidR="005C1DD2" w:rsidRPr="69264AE8">
        <w:rPr>
          <w:rFonts w:ascii="Calibri" w:hAnsi="Calibri" w:cs="Calibri"/>
        </w:rPr>
        <w:t xml:space="preserve">General Data Protection </w:t>
      </w:r>
      <w:r w:rsidR="0052392A" w:rsidRPr="69264AE8">
        <w:rPr>
          <w:rFonts w:ascii="Calibri" w:hAnsi="Calibri" w:cs="Calibri"/>
        </w:rPr>
        <w:t>R</w:t>
      </w:r>
      <w:r w:rsidR="005C1DD2" w:rsidRPr="69264AE8">
        <w:rPr>
          <w:rFonts w:ascii="Calibri" w:hAnsi="Calibri" w:cs="Calibri"/>
        </w:rPr>
        <w:t xml:space="preserve">egulation </w:t>
      </w:r>
      <w:r w:rsidR="000C7FAE" w:rsidRPr="69264AE8">
        <w:rPr>
          <w:rFonts w:ascii="Calibri" w:hAnsi="Calibri" w:cs="Calibri"/>
        </w:rPr>
        <w:t xml:space="preserve">and any </w:t>
      </w:r>
      <w:r w:rsidR="00372CD6" w:rsidRPr="69264AE8">
        <w:rPr>
          <w:rFonts w:ascii="Calibri" w:hAnsi="Calibri" w:cs="Calibri"/>
        </w:rPr>
        <w:t xml:space="preserve">related or </w:t>
      </w:r>
      <w:r w:rsidR="000C7FAE" w:rsidRPr="69264AE8">
        <w:rPr>
          <w:rFonts w:ascii="Calibri" w:hAnsi="Calibri" w:cs="Calibri"/>
        </w:rPr>
        <w:t>subsequent legislation</w:t>
      </w:r>
      <w:r w:rsidR="00372CD6" w:rsidRPr="69264AE8">
        <w:rPr>
          <w:rFonts w:ascii="Calibri" w:hAnsi="Calibri" w:cs="Calibri"/>
        </w:rPr>
        <w:t xml:space="preserve"> or regulations</w:t>
      </w:r>
      <w:r w:rsidR="000C7FAE" w:rsidRPr="69264AE8">
        <w:rPr>
          <w:rFonts w:ascii="Calibri" w:hAnsi="Calibri" w:cs="Calibri"/>
        </w:rPr>
        <w:t xml:space="preserve"> (</w:t>
      </w:r>
      <w:r w:rsidR="00372CD6" w:rsidRPr="69264AE8">
        <w:rPr>
          <w:rFonts w:ascii="Calibri" w:hAnsi="Calibri" w:cs="Calibri"/>
        </w:rPr>
        <w:t xml:space="preserve">the </w:t>
      </w:r>
      <w:r w:rsidR="000C7FAE" w:rsidRPr="69264AE8">
        <w:rPr>
          <w:rFonts w:ascii="Calibri" w:hAnsi="Calibri" w:cs="Calibri"/>
        </w:rPr>
        <w:t>‘Data Protections laws’)</w:t>
      </w:r>
      <w:r w:rsidRPr="69264AE8">
        <w:rPr>
          <w:rFonts w:ascii="Calibri" w:hAnsi="Calibri" w:cs="Calibri"/>
        </w:rPr>
        <w:t>.</w:t>
      </w:r>
      <w:r w:rsidR="004F3EF2" w:rsidRPr="69264AE8">
        <w:rPr>
          <w:rFonts w:ascii="Calibri" w:hAnsi="Calibri" w:cs="Calibri"/>
        </w:rPr>
        <w:t xml:space="preserve"> </w:t>
      </w:r>
      <w:bookmarkStart w:id="1" w:name="_Hlk492395666"/>
      <w:r w:rsidR="002C1388" w:rsidRPr="69264AE8">
        <w:rPr>
          <w:rFonts w:ascii="Calibri" w:hAnsi="Calibri" w:cs="Calibri"/>
        </w:rPr>
        <w:t>This policy has been put in place to protect your rights under the Data Protection laws, and it is important that you understand what we do with your data and agree to this.</w:t>
      </w:r>
      <w:r w:rsidR="007A5018" w:rsidRPr="69264AE8">
        <w:rPr>
          <w:rFonts w:ascii="Calibri" w:hAnsi="Calibri" w:cs="Calibri"/>
        </w:rPr>
        <w:t xml:space="preserve"> If you have any questions about this policy, you can call us on +44 (0)20 8951 2588 </w:t>
      </w:r>
      <w:r w:rsidR="00372CD6" w:rsidRPr="69264AE8">
        <w:rPr>
          <w:rFonts w:ascii="Calibri" w:hAnsi="Calibri" w:cs="Calibri"/>
        </w:rPr>
        <w:t xml:space="preserve">or write to us </w:t>
      </w:r>
      <w:r w:rsidR="007A5018" w:rsidRPr="69264AE8">
        <w:rPr>
          <w:rFonts w:ascii="Calibri" w:hAnsi="Calibri" w:cs="Calibri"/>
        </w:rPr>
        <w:t xml:space="preserve">at </w:t>
      </w:r>
      <w:hyperlink r:id="rId11">
        <w:r w:rsidR="00CB2C91" w:rsidRPr="69264AE8">
          <w:rPr>
            <w:rStyle w:val="Hyperlink"/>
            <w:rFonts w:ascii="Calibri" w:hAnsi="Calibri" w:cs="Calibri"/>
          </w:rPr>
          <w:t>info@rosetrees.</w:t>
        </w:r>
        <w:r w:rsidR="39FCF8E6" w:rsidRPr="69264AE8">
          <w:rPr>
            <w:rStyle w:val="Hyperlink"/>
            <w:rFonts w:ascii="Calibri" w:hAnsi="Calibri" w:cs="Calibri"/>
          </w:rPr>
          <w:t>org.uk</w:t>
        </w:r>
      </w:hyperlink>
      <w:r w:rsidR="39FCF8E6" w:rsidRPr="69264AE8">
        <w:rPr>
          <w:rFonts w:ascii="Calibri" w:hAnsi="Calibri" w:cs="Calibri"/>
        </w:rPr>
        <w:t xml:space="preserve"> </w:t>
      </w:r>
      <w:r w:rsidR="007A5018" w:rsidRPr="69264AE8">
        <w:rPr>
          <w:rFonts w:ascii="Calibri" w:hAnsi="Calibri" w:cs="Calibri"/>
        </w:rPr>
        <w:t>or to The Data Protection Officer, Russell House, 140 High Street, Edgware, Middlesex HA8 7LW.</w:t>
      </w:r>
      <w:r w:rsidR="00372CD6" w:rsidRPr="69264AE8">
        <w:rPr>
          <w:rFonts w:ascii="Calibri" w:hAnsi="Calibri" w:cs="Calibri"/>
        </w:rPr>
        <w:t xml:space="preserve"> In some cases</w:t>
      </w:r>
      <w:r w:rsidR="00C61269" w:rsidRPr="69264AE8">
        <w:rPr>
          <w:rFonts w:ascii="Calibri" w:hAnsi="Calibri" w:cs="Calibri"/>
        </w:rPr>
        <w:t>,</w:t>
      </w:r>
      <w:r w:rsidR="00372CD6" w:rsidRPr="69264AE8">
        <w:rPr>
          <w:rFonts w:ascii="Calibri" w:hAnsi="Calibri" w:cs="Calibri"/>
        </w:rPr>
        <w:t xml:space="preserve"> we may require that you submit your request in writing.</w:t>
      </w:r>
      <w:r w:rsidR="009269F8" w:rsidRPr="69264AE8">
        <w:rPr>
          <w:rFonts w:ascii="Calibri" w:hAnsi="Calibri" w:cs="Calibri"/>
        </w:rPr>
        <w:t xml:space="preserve"> </w:t>
      </w:r>
    </w:p>
    <w:bookmarkEnd w:id="1"/>
    <w:p w14:paraId="1DAFCF71" w14:textId="5834A398" w:rsidR="00946503" w:rsidRPr="005A49E9" w:rsidRDefault="00372CD6" w:rsidP="00222680">
      <w:pPr>
        <w:pStyle w:val="NormalWeb"/>
        <w:jc w:val="both"/>
        <w:rPr>
          <w:rFonts w:ascii="Calibri" w:hAnsi="Calibri" w:cs="Calibri"/>
        </w:rPr>
      </w:pPr>
      <w:r w:rsidRPr="69264AE8">
        <w:rPr>
          <w:rFonts w:ascii="Calibri" w:hAnsi="Calibri" w:cs="Calibri"/>
        </w:rPr>
        <w:t xml:space="preserve">The </w:t>
      </w:r>
      <w:r w:rsidR="002C4173" w:rsidRPr="69264AE8">
        <w:rPr>
          <w:rFonts w:ascii="Calibri" w:hAnsi="Calibri" w:cs="Calibri"/>
        </w:rPr>
        <w:t>Charity</w:t>
      </w:r>
      <w:r w:rsidRPr="69264AE8">
        <w:rPr>
          <w:rFonts w:ascii="Calibri" w:hAnsi="Calibri" w:cs="Calibri"/>
        </w:rPr>
        <w:t xml:space="preserve"> is the ‘data controller’ for the purposes of this policy, unless stated otherwise. The </w:t>
      </w:r>
      <w:r w:rsidR="002C4173" w:rsidRPr="69264AE8">
        <w:rPr>
          <w:rFonts w:ascii="Calibri" w:hAnsi="Calibri" w:cs="Calibri"/>
        </w:rPr>
        <w:t>Charity</w:t>
      </w:r>
      <w:r w:rsidRPr="69264AE8">
        <w:rPr>
          <w:rFonts w:ascii="Calibri" w:hAnsi="Calibri" w:cs="Calibri"/>
        </w:rPr>
        <w:t xml:space="preserve"> is committed to ensuring that your privacy is </w:t>
      </w:r>
      <w:r w:rsidR="03B2F36A" w:rsidRPr="69264AE8">
        <w:rPr>
          <w:rFonts w:ascii="Calibri" w:hAnsi="Calibri" w:cs="Calibri"/>
        </w:rPr>
        <w:t>protected,</w:t>
      </w:r>
      <w:r w:rsidRPr="69264AE8">
        <w:rPr>
          <w:rFonts w:ascii="Calibri" w:hAnsi="Calibri" w:cs="Calibri"/>
        </w:rPr>
        <w:t xml:space="preserve"> and this </w:t>
      </w:r>
      <w:bookmarkStart w:id="2" w:name="_Hlk492393376"/>
      <w:r w:rsidRPr="69264AE8">
        <w:rPr>
          <w:rFonts w:ascii="Calibri" w:hAnsi="Calibri" w:cs="Calibri"/>
        </w:rPr>
        <w:t>policy extends to its staff, trustees, academic and professional advisors</w:t>
      </w:r>
      <w:bookmarkEnd w:id="2"/>
      <w:r w:rsidRPr="69264AE8">
        <w:rPr>
          <w:rFonts w:ascii="Calibri" w:hAnsi="Calibri" w:cs="Calibri"/>
        </w:rPr>
        <w:t>. A</w:t>
      </w:r>
      <w:bookmarkStart w:id="3" w:name="_Hlk492393425"/>
      <w:r w:rsidRPr="69264AE8">
        <w:rPr>
          <w:rFonts w:ascii="Calibri" w:hAnsi="Calibri" w:cs="Calibri"/>
        </w:rPr>
        <w:t xml:space="preserve">ny personal data collected by the </w:t>
      </w:r>
      <w:r w:rsidR="002C4173" w:rsidRPr="69264AE8">
        <w:rPr>
          <w:rFonts w:ascii="Calibri" w:hAnsi="Calibri" w:cs="Calibri"/>
        </w:rPr>
        <w:t>Charity</w:t>
      </w:r>
      <w:r w:rsidRPr="69264AE8">
        <w:rPr>
          <w:rFonts w:ascii="Calibri" w:hAnsi="Calibri" w:cs="Calibri"/>
        </w:rPr>
        <w:t xml:space="preserve"> will only be processed in accordance with this policy</w:t>
      </w:r>
      <w:bookmarkEnd w:id="3"/>
      <w:r w:rsidRPr="69264AE8">
        <w:rPr>
          <w:rFonts w:ascii="Calibri" w:hAnsi="Calibri" w:cs="Calibri"/>
        </w:rPr>
        <w:t xml:space="preserve">. </w:t>
      </w:r>
      <w:r w:rsidR="0052272D" w:rsidRPr="69264AE8">
        <w:rPr>
          <w:rFonts w:ascii="Calibri" w:hAnsi="Calibri" w:cs="Calibri"/>
        </w:rPr>
        <w:t>References to t</w:t>
      </w:r>
      <w:r w:rsidR="004F3EF2" w:rsidRPr="69264AE8">
        <w:rPr>
          <w:rFonts w:ascii="Calibri" w:hAnsi="Calibri" w:cs="Calibri"/>
        </w:rPr>
        <w:t>he processing of information includes the collection, use, storage and protection of data.</w:t>
      </w:r>
      <w:r w:rsidR="0035349B" w:rsidRPr="69264AE8">
        <w:rPr>
          <w:rFonts w:ascii="Calibri" w:hAnsi="Calibri" w:cs="Calibri"/>
        </w:rPr>
        <w:t xml:space="preserve"> </w:t>
      </w:r>
    </w:p>
    <w:p w14:paraId="7CB5F631" w14:textId="485F8812" w:rsidR="00C05E69" w:rsidRPr="005A49E9" w:rsidRDefault="00C05E69" w:rsidP="2458F598">
      <w:pPr>
        <w:pStyle w:val="NormalWeb"/>
        <w:jc w:val="both"/>
        <w:rPr>
          <w:rFonts w:ascii="Calibri" w:hAnsi="Calibri" w:cs="Calibri"/>
          <w:lang w:val="en-US"/>
        </w:rPr>
      </w:pPr>
      <w:r w:rsidRPr="2458F598">
        <w:rPr>
          <w:rFonts w:ascii="Calibri" w:hAnsi="Calibri" w:cs="Calibri"/>
          <w:lang w:val="en-US"/>
        </w:rPr>
        <w:t xml:space="preserve">Organisations are permitted to process data if they have a legal basis for doing so. The </w:t>
      </w:r>
      <w:r w:rsidR="002C4173" w:rsidRPr="2458F598">
        <w:rPr>
          <w:rFonts w:ascii="Calibri" w:hAnsi="Calibri" w:cs="Calibri"/>
          <w:lang w:val="en-US"/>
        </w:rPr>
        <w:t>Charity</w:t>
      </w:r>
      <w:r w:rsidRPr="2458F598">
        <w:rPr>
          <w:rFonts w:ascii="Calibri" w:hAnsi="Calibri" w:cs="Calibri"/>
          <w:lang w:val="en-US"/>
        </w:rPr>
        <w:t xml:space="preserve"> processes data on the basis that:</w:t>
      </w:r>
    </w:p>
    <w:p w14:paraId="6BB2B554" w14:textId="77777777" w:rsidR="00C05E69" w:rsidRPr="005A49E9" w:rsidRDefault="00C05E69" w:rsidP="005E1F0F">
      <w:pPr>
        <w:pStyle w:val="NormalWeb"/>
        <w:numPr>
          <w:ilvl w:val="0"/>
          <w:numId w:val="5"/>
        </w:numPr>
        <w:ind w:left="360"/>
        <w:jc w:val="both"/>
        <w:rPr>
          <w:rFonts w:ascii="Calibri" w:hAnsi="Calibri" w:cs="Calibri"/>
          <w:lang w:val="en"/>
        </w:rPr>
      </w:pPr>
      <w:r w:rsidRPr="005A49E9">
        <w:rPr>
          <w:rFonts w:ascii="Calibri" w:hAnsi="Calibri" w:cs="Calibri"/>
          <w:lang w:val="en"/>
        </w:rPr>
        <w:t>Express and informed consent has been given by the person whose data is being processed</w:t>
      </w:r>
      <w:r w:rsidR="005E1F0F" w:rsidRPr="005A49E9">
        <w:rPr>
          <w:rFonts w:ascii="Calibri" w:hAnsi="Calibri" w:cs="Calibri"/>
          <w:lang w:val="en"/>
        </w:rPr>
        <w:t>;</w:t>
      </w:r>
      <w:r w:rsidRPr="005A49E9">
        <w:rPr>
          <w:rFonts w:ascii="Calibri" w:hAnsi="Calibri" w:cs="Calibri"/>
          <w:lang w:val="en"/>
        </w:rPr>
        <w:t xml:space="preserve"> and/or</w:t>
      </w:r>
    </w:p>
    <w:p w14:paraId="41E33759" w14:textId="13F3F8A7" w:rsidR="00F8032E" w:rsidRPr="005A49E9" w:rsidRDefault="00F8032E" w:rsidP="005E1F0F">
      <w:pPr>
        <w:pStyle w:val="NormalWeb"/>
        <w:numPr>
          <w:ilvl w:val="0"/>
          <w:numId w:val="5"/>
        </w:numPr>
        <w:ind w:left="360"/>
        <w:jc w:val="both"/>
        <w:rPr>
          <w:rFonts w:ascii="Calibri" w:hAnsi="Calibri" w:cs="Calibri"/>
          <w:lang w:val="en"/>
        </w:rPr>
      </w:pPr>
      <w:r w:rsidRPr="005A49E9">
        <w:rPr>
          <w:rFonts w:ascii="Calibri" w:hAnsi="Calibri" w:cs="Calibri"/>
          <w:lang w:val="en"/>
        </w:rPr>
        <w:t xml:space="preserve">The </w:t>
      </w:r>
      <w:r w:rsidR="002C4173">
        <w:rPr>
          <w:rFonts w:ascii="Calibri" w:hAnsi="Calibri" w:cs="Calibri"/>
          <w:lang w:val="en"/>
        </w:rPr>
        <w:t>Charity</w:t>
      </w:r>
      <w:r w:rsidRPr="005A49E9">
        <w:rPr>
          <w:rFonts w:ascii="Calibri" w:hAnsi="Calibri" w:cs="Calibri"/>
          <w:lang w:val="en"/>
        </w:rPr>
        <w:t xml:space="preserve"> has a legitimate interest in processing data; and/or</w:t>
      </w:r>
    </w:p>
    <w:p w14:paraId="44CF3776" w14:textId="3D63D1D6" w:rsidR="005E1F0F" w:rsidRPr="005A49E9" w:rsidRDefault="005E1F0F" w:rsidP="69264AE8">
      <w:pPr>
        <w:numPr>
          <w:ilvl w:val="0"/>
          <w:numId w:val="5"/>
        </w:numPr>
        <w:spacing w:before="100" w:beforeAutospacing="1" w:after="100" w:afterAutospacing="1"/>
        <w:ind w:left="360"/>
        <w:jc w:val="both"/>
        <w:rPr>
          <w:rFonts w:ascii="Calibri" w:hAnsi="Calibri" w:cs="Calibri"/>
        </w:rPr>
      </w:pPr>
      <w:r w:rsidRPr="69264AE8">
        <w:rPr>
          <w:rFonts w:ascii="Calibri" w:hAnsi="Calibri" w:cs="Calibri"/>
          <w:lang w:val="en"/>
        </w:rPr>
        <w:t xml:space="preserve">It is necessary </w:t>
      </w:r>
      <w:r w:rsidRPr="69264AE8">
        <w:rPr>
          <w:rFonts w:ascii="Calibri" w:hAnsi="Calibri" w:cs="Calibri"/>
        </w:rPr>
        <w:t xml:space="preserve">in relation to a contract or agreement which the person has </w:t>
      </w:r>
      <w:r w:rsidR="48B339DC" w:rsidRPr="69264AE8">
        <w:rPr>
          <w:rFonts w:ascii="Calibri" w:hAnsi="Calibri" w:cs="Calibri"/>
        </w:rPr>
        <w:t>entered</w:t>
      </w:r>
      <w:r w:rsidRPr="69264AE8">
        <w:rPr>
          <w:rFonts w:ascii="Calibri" w:hAnsi="Calibri" w:cs="Calibri"/>
        </w:rPr>
        <w:t xml:space="preserve"> or because the person has asked for something to be done so they can enter into a contract or agreement; and/or</w:t>
      </w:r>
    </w:p>
    <w:p w14:paraId="5C8F7372" w14:textId="1196D78B" w:rsidR="005E1F0F" w:rsidRPr="005A49E9" w:rsidRDefault="005A49E9" w:rsidP="005E1F0F">
      <w:pPr>
        <w:numPr>
          <w:ilvl w:val="0"/>
          <w:numId w:val="5"/>
        </w:numPr>
        <w:spacing w:before="100" w:beforeAutospacing="1" w:after="100" w:afterAutospacing="1"/>
        <w:ind w:left="360"/>
        <w:rPr>
          <w:rFonts w:ascii="Calibri" w:hAnsi="Calibri" w:cs="Calibri"/>
        </w:rPr>
      </w:pPr>
      <w:r w:rsidRPr="005A49E9">
        <w:rPr>
          <w:rFonts w:ascii="Calibri" w:hAnsi="Calibri" w:cs="Calibri"/>
        </w:rPr>
        <w:t xml:space="preserve">The </w:t>
      </w:r>
      <w:r w:rsidR="002C4173">
        <w:rPr>
          <w:rFonts w:ascii="Calibri" w:hAnsi="Calibri" w:cs="Calibri"/>
        </w:rPr>
        <w:t>Charity</w:t>
      </w:r>
      <w:r w:rsidRPr="005A49E9">
        <w:rPr>
          <w:rFonts w:ascii="Calibri" w:hAnsi="Calibri" w:cs="Calibri"/>
        </w:rPr>
        <w:t xml:space="preserve"> has </w:t>
      </w:r>
      <w:r w:rsidR="005E1F0F" w:rsidRPr="005A49E9">
        <w:rPr>
          <w:rFonts w:ascii="Calibri" w:hAnsi="Calibri" w:cs="Calibri"/>
        </w:rPr>
        <w:t xml:space="preserve">a legal obligation to </w:t>
      </w:r>
      <w:r w:rsidR="00975B43" w:rsidRPr="005A49E9">
        <w:rPr>
          <w:rFonts w:ascii="Calibri" w:hAnsi="Calibri" w:cs="Calibri"/>
        </w:rPr>
        <w:t>process data</w:t>
      </w:r>
      <w:r w:rsidR="005E1F0F" w:rsidRPr="005A49E9">
        <w:rPr>
          <w:rFonts w:ascii="Calibri" w:hAnsi="Calibri" w:cs="Calibri"/>
        </w:rPr>
        <w:t>.</w:t>
      </w:r>
    </w:p>
    <w:p w14:paraId="064CC47E" w14:textId="575F5479" w:rsidR="0035349B" w:rsidRPr="005A49E9" w:rsidRDefault="00946503" w:rsidP="00222680">
      <w:pPr>
        <w:pStyle w:val="NormalWeb"/>
        <w:jc w:val="both"/>
        <w:rPr>
          <w:rFonts w:ascii="Calibri" w:hAnsi="Calibri" w:cs="Calibri"/>
        </w:rPr>
      </w:pPr>
      <w:bookmarkStart w:id="4" w:name="_Hlk492392976"/>
      <w:r w:rsidRPr="005A49E9">
        <w:rPr>
          <w:rFonts w:ascii="Calibri" w:hAnsi="Calibri" w:cs="Calibri"/>
        </w:rPr>
        <w:t>W</w:t>
      </w:r>
      <w:r w:rsidR="00D9369F" w:rsidRPr="005A49E9">
        <w:rPr>
          <w:rFonts w:ascii="Calibri" w:hAnsi="Calibri" w:cs="Calibri"/>
        </w:rPr>
        <w:t xml:space="preserve">here the </w:t>
      </w:r>
      <w:r w:rsidR="002C4173">
        <w:rPr>
          <w:rFonts w:ascii="Calibri" w:hAnsi="Calibri" w:cs="Calibri"/>
        </w:rPr>
        <w:t>Charity</w:t>
      </w:r>
      <w:r w:rsidR="00D9369F" w:rsidRPr="005A49E9">
        <w:rPr>
          <w:rFonts w:ascii="Calibri" w:hAnsi="Calibri" w:cs="Calibri"/>
        </w:rPr>
        <w:t xml:space="preserve"> is relying on consent as the basis for processing data, w</w:t>
      </w:r>
      <w:r w:rsidRPr="005A49E9">
        <w:rPr>
          <w:rFonts w:ascii="Calibri" w:hAnsi="Calibri" w:cs="Calibri"/>
        </w:rPr>
        <w:t xml:space="preserve">e are required to obtain your explicit consent and you can modify or withdraw this consent at any time by notifying the </w:t>
      </w:r>
      <w:r w:rsidR="002C4173">
        <w:rPr>
          <w:rFonts w:ascii="Calibri" w:hAnsi="Calibri" w:cs="Calibri"/>
        </w:rPr>
        <w:t>Charity</w:t>
      </w:r>
      <w:r w:rsidRPr="005A49E9">
        <w:rPr>
          <w:rFonts w:ascii="Calibri" w:hAnsi="Calibri" w:cs="Calibri"/>
        </w:rPr>
        <w:t xml:space="preserve"> in writing</w:t>
      </w:r>
      <w:r w:rsidR="00277B06" w:rsidRPr="005A49E9">
        <w:rPr>
          <w:rFonts w:ascii="Calibri" w:hAnsi="Calibri" w:cs="Calibri"/>
        </w:rPr>
        <w:t>, although t</w:t>
      </w:r>
      <w:r w:rsidRPr="005A49E9">
        <w:rPr>
          <w:rFonts w:ascii="Calibri" w:hAnsi="Calibri" w:cs="Calibri"/>
          <w:lang w:val="en"/>
        </w:rPr>
        <w:t xml:space="preserve">his may </w:t>
      </w:r>
      <w:r w:rsidR="009D07F2" w:rsidRPr="005A49E9">
        <w:rPr>
          <w:rFonts w:ascii="Calibri" w:hAnsi="Calibri" w:cs="Calibri"/>
          <w:lang w:val="en"/>
        </w:rPr>
        <w:t xml:space="preserve">affect the extent to </w:t>
      </w:r>
      <w:r w:rsidRPr="005A49E9">
        <w:rPr>
          <w:rFonts w:ascii="Calibri" w:hAnsi="Calibri" w:cs="Calibri"/>
          <w:lang w:val="en"/>
        </w:rPr>
        <w:t xml:space="preserve">which the </w:t>
      </w:r>
      <w:r w:rsidR="002C4173">
        <w:rPr>
          <w:rFonts w:ascii="Calibri" w:hAnsi="Calibri" w:cs="Calibri"/>
          <w:lang w:val="en"/>
        </w:rPr>
        <w:t>Charity</w:t>
      </w:r>
      <w:r w:rsidRPr="005A49E9">
        <w:rPr>
          <w:rFonts w:ascii="Calibri" w:hAnsi="Calibri" w:cs="Calibri"/>
          <w:lang w:val="en"/>
        </w:rPr>
        <w:t xml:space="preserve"> is able to </w:t>
      </w:r>
      <w:r w:rsidR="00D9369F" w:rsidRPr="005A49E9">
        <w:rPr>
          <w:rFonts w:ascii="Calibri" w:hAnsi="Calibri" w:cs="Calibri"/>
          <w:lang w:val="en"/>
        </w:rPr>
        <w:t xml:space="preserve">provide services to or interact </w:t>
      </w:r>
      <w:r w:rsidRPr="005A49E9">
        <w:rPr>
          <w:rFonts w:ascii="Calibri" w:hAnsi="Calibri" w:cs="Calibri"/>
          <w:lang w:val="en"/>
        </w:rPr>
        <w:t>with you.</w:t>
      </w:r>
    </w:p>
    <w:bookmarkEnd w:id="4"/>
    <w:p w14:paraId="4A1AD4B7" w14:textId="2334A703" w:rsidR="004F3EF2" w:rsidRPr="005A49E9" w:rsidRDefault="00222680" w:rsidP="00222680">
      <w:pPr>
        <w:pStyle w:val="NormalWeb"/>
        <w:jc w:val="both"/>
        <w:rPr>
          <w:rFonts w:ascii="Calibri" w:hAnsi="Calibri" w:cs="Calibri"/>
        </w:rPr>
      </w:pPr>
      <w:r w:rsidRPr="005A49E9">
        <w:rPr>
          <w:rFonts w:ascii="Calibri" w:hAnsi="Calibri" w:cs="Calibri"/>
        </w:rPr>
        <w:t xml:space="preserve">The </w:t>
      </w:r>
      <w:r w:rsidR="002C4173">
        <w:rPr>
          <w:rFonts w:ascii="Calibri" w:hAnsi="Calibri" w:cs="Calibri"/>
        </w:rPr>
        <w:t>Charity</w:t>
      </w:r>
      <w:r w:rsidR="0035349B" w:rsidRPr="005A49E9">
        <w:rPr>
          <w:rFonts w:ascii="Calibri" w:hAnsi="Calibri" w:cs="Calibri"/>
        </w:rPr>
        <w:t xml:space="preserve"> may change this policy from time to time </w:t>
      </w:r>
      <w:r w:rsidR="004F3EF2" w:rsidRPr="005A49E9">
        <w:rPr>
          <w:rFonts w:ascii="Calibri" w:hAnsi="Calibri" w:cs="Calibri"/>
        </w:rPr>
        <w:t xml:space="preserve">and any such changes will be published on our website. </w:t>
      </w:r>
      <w:r w:rsidR="009D07F2" w:rsidRPr="005A49E9">
        <w:rPr>
          <w:rFonts w:ascii="Calibri" w:hAnsi="Calibri" w:cs="Calibri"/>
        </w:rPr>
        <w:t xml:space="preserve">Notwithstanding any change to this policy, we will continue to process your personal data </w:t>
      </w:r>
      <w:r w:rsidRPr="005A49E9">
        <w:rPr>
          <w:rFonts w:ascii="Calibri" w:hAnsi="Calibri" w:cs="Calibri"/>
        </w:rPr>
        <w:t xml:space="preserve">only </w:t>
      </w:r>
      <w:r w:rsidR="004F3EF2" w:rsidRPr="005A49E9">
        <w:rPr>
          <w:rFonts w:ascii="Calibri" w:hAnsi="Calibri" w:cs="Calibri"/>
        </w:rPr>
        <w:t xml:space="preserve">in accordance </w:t>
      </w:r>
      <w:r w:rsidR="00372CD6">
        <w:rPr>
          <w:rFonts w:ascii="Calibri" w:hAnsi="Calibri" w:cs="Calibri"/>
        </w:rPr>
        <w:t>this policy, our legal obligations and, where you have communicated them to us, your preferences.</w:t>
      </w:r>
    </w:p>
    <w:p w14:paraId="025F3A24" w14:textId="0583E0E5" w:rsidR="0035349B" w:rsidRPr="005A49E9" w:rsidRDefault="0035349B" w:rsidP="00222680">
      <w:pPr>
        <w:pStyle w:val="NormalWeb"/>
        <w:jc w:val="both"/>
        <w:rPr>
          <w:rFonts w:ascii="Calibri" w:hAnsi="Calibri" w:cs="Calibri"/>
        </w:rPr>
      </w:pPr>
      <w:r w:rsidRPr="69264AE8">
        <w:rPr>
          <w:rFonts w:ascii="Calibri" w:hAnsi="Calibri" w:cs="Calibri"/>
        </w:rPr>
        <w:t xml:space="preserve">This policy </w:t>
      </w:r>
      <w:r w:rsidR="000F0934" w:rsidRPr="69264AE8">
        <w:rPr>
          <w:rFonts w:ascii="Calibri" w:hAnsi="Calibri" w:cs="Calibri"/>
        </w:rPr>
        <w:t xml:space="preserve">was last reviewed in </w:t>
      </w:r>
      <w:r w:rsidR="003C26D3">
        <w:rPr>
          <w:rFonts w:ascii="Calibri" w:hAnsi="Calibri" w:cs="Calibri"/>
        </w:rPr>
        <w:t>September</w:t>
      </w:r>
      <w:r w:rsidR="000F0934" w:rsidRPr="69264AE8">
        <w:rPr>
          <w:rFonts w:ascii="Calibri" w:hAnsi="Calibri" w:cs="Calibri"/>
        </w:rPr>
        <w:t xml:space="preserve"> 202</w:t>
      </w:r>
      <w:r w:rsidR="00437E0C">
        <w:rPr>
          <w:rFonts w:ascii="Calibri" w:hAnsi="Calibri" w:cs="Calibri"/>
        </w:rPr>
        <w:t>5</w:t>
      </w:r>
      <w:r w:rsidR="000F0934" w:rsidRPr="69264AE8">
        <w:rPr>
          <w:rFonts w:ascii="Calibri" w:hAnsi="Calibri" w:cs="Calibri"/>
        </w:rPr>
        <w:t>.</w:t>
      </w:r>
    </w:p>
    <w:p w14:paraId="1A461966" w14:textId="77777777" w:rsidR="0035349B" w:rsidRPr="005A49E9" w:rsidRDefault="0035349B" w:rsidP="0052272D">
      <w:pPr>
        <w:pStyle w:val="NormalWeb"/>
        <w:numPr>
          <w:ilvl w:val="0"/>
          <w:numId w:val="6"/>
        </w:numPr>
        <w:jc w:val="both"/>
        <w:rPr>
          <w:rFonts w:ascii="Calibri" w:hAnsi="Calibri" w:cs="Calibri"/>
          <w:b/>
          <w:lang w:val="en"/>
        </w:rPr>
      </w:pPr>
      <w:r w:rsidRPr="005A49E9">
        <w:rPr>
          <w:rFonts w:ascii="Calibri" w:hAnsi="Calibri" w:cs="Calibri"/>
          <w:b/>
          <w:bCs/>
          <w:lang w:val="en"/>
        </w:rPr>
        <w:t xml:space="preserve">What </w:t>
      </w:r>
      <w:r w:rsidR="009D07F2" w:rsidRPr="005A49E9">
        <w:rPr>
          <w:rFonts w:ascii="Calibri" w:hAnsi="Calibri" w:cs="Calibri"/>
          <w:b/>
          <w:bCs/>
          <w:lang w:val="en"/>
        </w:rPr>
        <w:t>data</w:t>
      </w:r>
      <w:r w:rsidR="004F3EF2" w:rsidRPr="005A49E9">
        <w:rPr>
          <w:rFonts w:ascii="Calibri" w:hAnsi="Calibri" w:cs="Calibri"/>
          <w:b/>
          <w:bCs/>
          <w:lang w:val="en"/>
        </w:rPr>
        <w:t xml:space="preserve"> do we </w:t>
      </w:r>
      <w:r w:rsidRPr="005A49E9">
        <w:rPr>
          <w:rFonts w:ascii="Calibri" w:hAnsi="Calibri" w:cs="Calibri"/>
          <w:b/>
          <w:bCs/>
          <w:lang w:val="en"/>
        </w:rPr>
        <w:t>collect</w:t>
      </w:r>
      <w:r w:rsidR="004F3EF2" w:rsidRPr="005A49E9">
        <w:rPr>
          <w:rFonts w:ascii="Calibri" w:hAnsi="Calibri" w:cs="Calibri"/>
          <w:b/>
          <w:bCs/>
          <w:lang w:val="en"/>
        </w:rPr>
        <w:t>?</w:t>
      </w:r>
    </w:p>
    <w:p w14:paraId="0E4918E1" w14:textId="4F6957E9" w:rsidR="0035349B" w:rsidRPr="005A49E9" w:rsidRDefault="0035349B" w:rsidP="2458F598">
      <w:pPr>
        <w:pStyle w:val="NormalWeb"/>
        <w:jc w:val="both"/>
        <w:rPr>
          <w:rFonts w:ascii="Calibri" w:hAnsi="Calibri" w:cs="Calibri"/>
          <w:lang w:val="en-US"/>
        </w:rPr>
      </w:pPr>
      <w:bookmarkStart w:id="5" w:name="_Hlk492393597"/>
      <w:r w:rsidRPr="2458F598">
        <w:rPr>
          <w:rFonts w:ascii="Calibri" w:hAnsi="Calibri" w:cs="Calibri"/>
          <w:lang w:val="en-US"/>
        </w:rPr>
        <w:t xml:space="preserve">We </w:t>
      </w:r>
      <w:r w:rsidR="004F3EF2" w:rsidRPr="2458F598">
        <w:rPr>
          <w:rFonts w:ascii="Calibri" w:hAnsi="Calibri" w:cs="Calibri"/>
          <w:lang w:val="en-US"/>
        </w:rPr>
        <w:t xml:space="preserve">collect </w:t>
      </w:r>
      <w:r w:rsidR="001121A5" w:rsidRPr="2458F598">
        <w:rPr>
          <w:rFonts w:ascii="Calibri" w:hAnsi="Calibri" w:cs="Calibri"/>
          <w:lang w:val="en-US"/>
        </w:rPr>
        <w:t xml:space="preserve">the </w:t>
      </w:r>
      <w:r w:rsidR="009D07F2" w:rsidRPr="2458F598">
        <w:rPr>
          <w:rFonts w:ascii="Calibri" w:hAnsi="Calibri" w:cs="Calibri"/>
          <w:lang w:val="en-US"/>
        </w:rPr>
        <w:t>data</w:t>
      </w:r>
      <w:r w:rsidR="00C04841" w:rsidRPr="2458F598">
        <w:rPr>
          <w:rFonts w:ascii="Calibri" w:hAnsi="Calibri" w:cs="Calibri"/>
          <w:lang w:val="en-US"/>
        </w:rPr>
        <w:t xml:space="preserve"> </w:t>
      </w:r>
      <w:r w:rsidR="004F3EF2" w:rsidRPr="2458F598">
        <w:rPr>
          <w:rFonts w:ascii="Calibri" w:hAnsi="Calibri" w:cs="Calibri"/>
          <w:lang w:val="en-US"/>
        </w:rPr>
        <w:t xml:space="preserve">necessary </w:t>
      </w:r>
      <w:r w:rsidR="00C04841" w:rsidRPr="2458F598">
        <w:rPr>
          <w:rFonts w:ascii="Calibri" w:hAnsi="Calibri" w:cs="Calibri"/>
          <w:lang w:val="en-US"/>
        </w:rPr>
        <w:t xml:space="preserve">for </w:t>
      </w:r>
      <w:r w:rsidR="001121A5" w:rsidRPr="2458F598">
        <w:rPr>
          <w:rFonts w:ascii="Calibri" w:hAnsi="Calibri" w:cs="Calibri"/>
          <w:lang w:val="en-US"/>
        </w:rPr>
        <w:t xml:space="preserve">the </w:t>
      </w:r>
      <w:r w:rsidR="002C4173" w:rsidRPr="2458F598">
        <w:rPr>
          <w:rFonts w:ascii="Calibri" w:hAnsi="Calibri" w:cs="Calibri"/>
          <w:lang w:val="en-US"/>
        </w:rPr>
        <w:t>Charity</w:t>
      </w:r>
      <w:r w:rsidR="001121A5" w:rsidRPr="2458F598">
        <w:rPr>
          <w:rFonts w:ascii="Calibri" w:hAnsi="Calibri" w:cs="Calibri"/>
          <w:lang w:val="en-US"/>
        </w:rPr>
        <w:t xml:space="preserve"> to </w:t>
      </w:r>
      <w:r w:rsidR="009D07F2" w:rsidRPr="2458F598">
        <w:rPr>
          <w:rFonts w:ascii="Calibri" w:hAnsi="Calibri" w:cs="Calibri"/>
          <w:lang w:val="en-US"/>
        </w:rPr>
        <w:t xml:space="preserve">pursue </w:t>
      </w:r>
      <w:r w:rsidR="001121A5" w:rsidRPr="2458F598">
        <w:rPr>
          <w:rFonts w:ascii="Calibri" w:hAnsi="Calibri" w:cs="Calibri"/>
          <w:lang w:val="en-US"/>
        </w:rPr>
        <w:t>its</w:t>
      </w:r>
      <w:r w:rsidR="009D07F2" w:rsidRPr="2458F598">
        <w:rPr>
          <w:rFonts w:ascii="Calibri" w:hAnsi="Calibri" w:cs="Calibri"/>
          <w:lang w:val="en-US"/>
        </w:rPr>
        <w:t xml:space="preserve"> charitable objectives, including that which enables us to c</w:t>
      </w:r>
      <w:r w:rsidR="004F3EF2" w:rsidRPr="2458F598">
        <w:rPr>
          <w:rFonts w:ascii="Calibri" w:hAnsi="Calibri" w:cs="Calibri"/>
          <w:lang w:val="en-US"/>
        </w:rPr>
        <w:t xml:space="preserve">onsider applications for funding from the </w:t>
      </w:r>
      <w:r w:rsidR="002C4173" w:rsidRPr="2458F598">
        <w:rPr>
          <w:rFonts w:ascii="Calibri" w:hAnsi="Calibri" w:cs="Calibri"/>
          <w:lang w:val="en-US"/>
        </w:rPr>
        <w:t>Charity</w:t>
      </w:r>
      <w:r w:rsidR="004F4FAC" w:rsidRPr="2458F598">
        <w:rPr>
          <w:rFonts w:ascii="Calibri" w:hAnsi="Calibri" w:cs="Calibri"/>
          <w:lang w:val="en-US"/>
        </w:rPr>
        <w:t xml:space="preserve">, </w:t>
      </w:r>
      <w:r w:rsidR="009D07F2" w:rsidRPr="2458F598">
        <w:rPr>
          <w:rFonts w:ascii="Calibri" w:hAnsi="Calibri" w:cs="Calibri"/>
          <w:lang w:val="en-US"/>
        </w:rPr>
        <w:t>to</w:t>
      </w:r>
      <w:r w:rsidR="004F4FAC" w:rsidRPr="2458F598">
        <w:rPr>
          <w:rFonts w:ascii="Calibri" w:hAnsi="Calibri" w:cs="Calibri"/>
          <w:lang w:val="en-US"/>
        </w:rPr>
        <w:t xml:space="preserve"> administ</w:t>
      </w:r>
      <w:r w:rsidR="009D07F2" w:rsidRPr="2458F598">
        <w:rPr>
          <w:rFonts w:ascii="Calibri" w:hAnsi="Calibri" w:cs="Calibri"/>
          <w:lang w:val="en-US"/>
        </w:rPr>
        <w:t>e</w:t>
      </w:r>
      <w:r w:rsidR="004F4FAC" w:rsidRPr="2458F598">
        <w:rPr>
          <w:rFonts w:ascii="Calibri" w:hAnsi="Calibri" w:cs="Calibri"/>
          <w:lang w:val="en-US"/>
        </w:rPr>
        <w:t>r</w:t>
      </w:r>
      <w:r w:rsidR="009D07F2" w:rsidRPr="2458F598">
        <w:rPr>
          <w:rFonts w:ascii="Calibri" w:hAnsi="Calibri" w:cs="Calibri"/>
          <w:lang w:val="en-US"/>
        </w:rPr>
        <w:t xml:space="preserve"> grants and </w:t>
      </w:r>
      <w:r w:rsidR="004F4FAC" w:rsidRPr="2458F598">
        <w:rPr>
          <w:rFonts w:ascii="Calibri" w:hAnsi="Calibri" w:cs="Calibri"/>
          <w:lang w:val="en-US"/>
        </w:rPr>
        <w:lastRenderedPageBreak/>
        <w:t xml:space="preserve">for the </w:t>
      </w:r>
      <w:r w:rsidR="009D07F2" w:rsidRPr="2458F598">
        <w:rPr>
          <w:rFonts w:ascii="Calibri" w:hAnsi="Calibri" w:cs="Calibri"/>
          <w:lang w:val="en-US"/>
        </w:rPr>
        <w:t>effective</w:t>
      </w:r>
      <w:r w:rsidR="004F4FAC" w:rsidRPr="2458F598">
        <w:rPr>
          <w:rFonts w:ascii="Calibri" w:hAnsi="Calibri" w:cs="Calibri"/>
          <w:lang w:val="en-US"/>
        </w:rPr>
        <w:t xml:space="preserve"> running of the </w:t>
      </w:r>
      <w:r w:rsidR="002C4173" w:rsidRPr="2458F598">
        <w:rPr>
          <w:rFonts w:ascii="Calibri" w:hAnsi="Calibri" w:cs="Calibri"/>
          <w:lang w:val="en-US"/>
        </w:rPr>
        <w:t>Charity</w:t>
      </w:r>
      <w:r w:rsidR="004F4FAC" w:rsidRPr="2458F598">
        <w:rPr>
          <w:rFonts w:ascii="Calibri" w:hAnsi="Calibri" w:cs="Calibri"/>
          <w:lang w:val="en-US"/>
        </w:rPr>
        <w:t xml:space="preserve"> through its professional staff, trustees, academic and professional advisors.</w:t>
      </w:r>
      <w:bookmarkEnd w:id="5"/>
      <w:r w:rsidR="004F4FAC" w:rsidRPr="2458F598">
        <w:rPr>
          <w:rFonts w:ascii="Calibri" w:hAnsi="Calibri" w:cs="Calibri"/>
          <w:lang w:val="en-US"/>
        </w:rPr>
        <w:t xml:space="preserve"> </w:t>
      </w:r>
      <w:r w:rsidR="00830ED5" w:rsidRPr="2458F598">
        <w:rPr>
          <w:rFonts w:ascii="Calibri" w:hAnsi="Calibri" w:cs="Calibri"/>
          <w:lang w:val="en-US"/>
        </w:rPr>
        <w:t>D</w:t>
      </w:r>
      <w:r w:rsidR="009D07F2" w:rsidRPr="2458F598">
        <w:rPr>
          <w:rFonts w:ascii="Calibri" w:hAnsi="Calibri" w:cs="Calibri"/>
          <w:lang w:val="en-US"/>
        </w:rPr>
        <w:t xml:space="preserve">ata </w:t>
      </w:r>
      <w:r w:rsidR="00830ED5" w:rsidRPr="2458F598">
        <w:rPr>
          <w:rFonts w:ascii="Calibri" w:hAnsi="Calibri" w:cs="Calibri"/>
          <w:lang w:val="en-US"/>
        </w:rPr>
        <w:t>collected and processed may</w:t>
      </w:r>
      <w:r w:rsidR="004F4FAC" w:rsidRPr="2458F598">
        <w:rPr>
          <w:rFonts w:ascii="Calibri" w:hAnsi="Calibri" w:cs="Calibri"/>
          <w:lang w:val="en-US"/>
        </w:rPr>
        <w:t xml:space="preserve"> include, but not be limited to</w:t>
      </w:r>
      <w:r w:rsidRPr="2458F598">
        <w:rPr>
          <w:rFonts w:ascii="Calibri" w:hAnsi="Calibri" w:cs="Calibri"/>
          <w:lang w:val="en-US"/>
        </w:rPr>
        <w:t>:</w:t>
      </w:r>
    </w:p>
    <w:p w14:paraId="254C2A69" w14:textId="77777777" w:rsidR="0035349B" w:rsidRPr="009269F8" w:rsidRDefault="005E1F0F" w:rsidP="2458F598">
      <w:pPr>
        <w:pStyle w:val="NormalWeb"/>
        <w:numPr>
          <w:ilvl w:val="0"/>
          <w:numId w:val="1"/>
        </w:numPr>
        <w:jc w:val="both"/>
        <w:rPr>
          <w:rFonts w:ascii="Calibri" w:hAnsi="Calibri" w:cs="Calibri"/>
          <w:lang w:val="en-US"/>
        </w:rPr>
      </w:pPr>
      <w:r w:rsidRPr="2458F598">
        <w:rPr>
          <w:rFonts w:ascii="Calibri" w:hAnsi="Calibri" w:cs="Calibri"/>
          <w:lang w:val="en-US"/>
        </w:rPr>
        <w:t>N</w:t>
      </w:r>
      <w:r w:rsidR="0035349B" w:rsidRPr="2458F598">
        <w:rPr>
          <w:rFonts w:ascii="Calibri" w:hAnsi="Calibri" w:cs="Calibri"/>
          <w:lang w:val="en-US"/>
        </w:rPr>
        <w:t>ame</w:t>
      </w:r>
      <w:r w:rsidR="004F4FAC" w:rsidRPr="2458F598">
        <w:rPr>
          <w:rFonts w:ascii="Calibri" w:hAnsi="Calibri" w:cs="Calibri"/>
          <w:lang w:val="en-US"/>
        </w:rPr>
        <w:t>s</w:t>
      </w:r>
      <w:r w:rsidR="009269F8" w:rsidRPr="2458F598">
        <w:rPr>
          <w:rFonts w:ascii="Calibri" w:hAnsi="Calibri" w:cs="Calibri"/>
          <w:lang w:val="en-US"/>
        </w:rPr>
        <w:t xml:space="preserve">, </w:t>
      </w:r>
      <w:r w:rsidR="0035349B" w:rsidRPr="2458F598">
        <w:rPr>
          <w:rFonts w:ascii="Calibri" w:hAnsi="Calibri" w:cs="Calibri"/>
          <w:lang w:val="en-US"/>
        </w:rPr>
        <w:t>job title</w:t>
      </w:r>
      <w:r w:rsidR="004F4FAC" w:rsidRPr="2458F598">
        <w:rPr>
          <w:rFonts w:ascii="Calibri" w:hAnsi="Calibri" w:cs="Calibri"/>
          <w:lang w:val="en-US"/>
        </w:rPr>
        <w:t>s</w:t>
      </w:r>
      <w:r w:rsidR="009269F8" w:rsidRPr="2458F598">
        <w:rPr>
          <w:rFonts w:ascii="Calibri" w:hAnsi="Calibri" w:cs="Calibri"/>
          <w:lang w:val="en-US"/>
        </w:rPr>
        <w:t>, c</w:t>
      </w:r>
      <w:r w:rsidR="0035349B" w:rsidRPr="2458F598">
        <w:rPr>
          <w:rFonts w:ascii="Calibri" w:hAnsi="Calibri" w:cs="Calibri"/>
          <w:lang w:val="en-US"/>
        </w:rPr>
        <w:t>ontact information</w:t>
      </w:r>
      <w:r w:rsidR="009D07F2" w:rsidRPr="2458F598">
        <w:rPr>
          <w:rFonts w:ascii="Calibri" w:hAnsi="Calibri" w:cs="Calibri"/>
          <w:lang w:val="en-US"/>
        </w:rPr>
        <w:t xml:space="preserve"> such as telephone numbers, email and postal addresses</w:t>
      </w:r>
      <w:r w:rsidR="000F0934" w:rsidRPr="2458F598">
        <w:rPr>
          <w:rFonts w:ascii="Calibri" w:hAnsi="Calibri" w:cs="Calibri"/>
          <w:lang w:val="en-US"/>
        </w:rPr>
        <w:t>;</w:t>
      </w:r>
    </w:p>
    <w:p w14:paraId="7603BA3C" w14:textId="77777777" w:rsidR="00F8032E" w:rsidRPr="005A49E9" w:rsidRDefault="00F8032E" w:rsidP="2458F598">
      <w:pPr>
        <w:pStyle w:val="NormalWeb"/>
        <w:numPr>
          <w:ilvl w:val="0"/>
          <w:numId w:val="1"/>
        </w:numPr>
        <w:jc w:val="both"/>
        <w:rPr>
          <w:rFonts w:ascii="Calibri" w:hAnsi="Calibri" w:cs="Calibri"/>
          <w:lang w:val="en-US"/>
        </w:rPr>
      </w:pPr>
      <w:r w:rsidRPr="2458F598">
        <w:rPr>
          <w:rFonts w:ascii="Calibri" w:hAnsi="Calibri" w:cs="Calibri"/>
          <w:lang w:val="en-US"/>
        </w:rPr>
        <w:t>Information necessary to receive or make payments, whether to or from donors, grantees, staff or others</w:t>
      </w:r>
      <w:r w:rsidR="000F0934" w:rsidRPr="2458F598">
        <w:rPr>
          <w:rFonts w:ascii="Calibri" w:hAnsi="Calibri" w:cs="Calibri"/>
          <w:lang w:val="en-US"/>
        </w:rPr>
        <w:t>;</w:t>
      </w:r>
    </w:p>
    <w:p w14:paraId="080C8391" w14:textId="1F29BE09" w:rsidR="000F0934" w:rsidRDefault="009269F8" w:rsidP="2458F598">
      <w:pPr>
        <w:pStyle w:val="NormalWeb"/>
        <w:numPr>
          <w:ilvl w:val="0"/>
          <w:numId w:val="1"/>
        </w:numPr>
        <w:jc w:val="both"/>
        <w:rPr>
          <w:rFonts w:ascii="Calibri" w:hAnsi="Calibri" w:cs="Calibri"/>
          <w:lang w:val="en-US"/>
        </w:rPr>
      </w:pPr>
      <w:r w:rsidRPr="69264AE8">
        <w:rPr>
          <w:rFonts w:ascii="Calibri" w:hAnsi="Calibri" w:cs="Calibri"/>
          <w:lang w:val="en-US"/>
        </w:rPr>
        <w:t>I</w:t>
      </w:r>
      <w:r w:rsidR="004F4FAC" w:rsidRPr="69264AE8">
        <w:rPr>
          <w:rFonts w:ascii="Calibri" w:hAnsi="Calibri" w:cs="Calibri"/>
          <w:lang w:val="en-US"/>
        </w:rPr>
        <w:t xml:space="preserve">nformation regarding </w:t>
      </w:r>
      <w:r w:rsidRPr="69264AE8">
        <w:rPr>
          <w:rFonts w:ascii="Calibri" w:hAnsi="Calibri" w:cs="Calibri"/>
          <w:lang w:val="en-US"/>
        </w:rPr>
        <w:t>grant applicants and those working for and with them and about their</w:t>
      </w:r>
      <w:r w:rsidR="000F0934" w:rsidRPr="69264AE8">
        <w:rPr>
          <w:rFonts w:ascii="Calibri" w:hAnsi="Calibri" w:cs="Calibri"/>
          <w:lang w:val="en-US"/>
        </w:rPr>
        <w:t xml:space="preserve"> </w:t>
      </w:r>
      <w:r w:rsidR="004F4FAC" w:rsidRPr="69264AE8">
        <w:rPr>
          <w:rFonts w:ascii="Calibri" w:hAnsi="Calibri" w:cs="Calibri"/>
          <w:lang w:val="en-US"/>
        </w:rPr>
        <w:t xml:space="preserve">research, career and academic history and other </w:t>
      </w:r>
      <w:r w:rsidR="000C7FAE" w:rsidRPr="69264AE8">
        <w:rPr>
          <w:rFonts w:ascii="Calibri" w:hAnsi="Calibri" w:cs="Calibri"/>
          <w:lang w:val="en-US"/>
        </w:rPr>
        <w:t>details</w:t>
      </w:r>
      <w:r w:rsidR="004F4FAC" w:rsidRPr="69264AE8">
        <w:rPr>
          <w:rFonts w:ascii="Calibri" w:hAnsi="Calibri" w:cs="Calibri"/>
          <w:lang w:val="en-US"/>
        </w:rPr>
        <w:t xml:space="preserve"> as are </w:t>
      </w:r>
      <w:r w:rsidR="00872C5D" w:rsidRPr="69264AE8">
        <w:rPr>
          <w:rFonts w:ascii="Calibri" w:hAnsi="Calibri" w:cs="Calibri"/>
          <w:lang w:val="en-US"/>
        </w:rPr>
        <w:t xml:space="preserve">provided to the </w:t>
      </w:r>
      <w:r w:rsidR="002C4173" w:rsidRPr="69264AE8">
        <w:rPr>
          <w:rFonts w:ascii="Calibri" w:hAnsi="Calibri" w:cs="Calibri"/>
          <w:lang w:val="en-US"/>
        </w:rPr>
        <w:t>Charity</w:t>
      </w:r>
      <w:r w:rsidR="00872C5D" w:rsidRPr="69264AE8">
        <w:rPr>
          <w:rFonts w:ascii="Calibri" w:hAnsi="Calibri" w:cs="Calibri"/>
          <w:lang w:val="en-US"/>
        </w:rPr>
        <w:t xml:space="preserve"> </w:t>
      </w:r>
      <w:r w:rsidR="009D07F2" w:rsidRPr="69264AE8">
        <w:rPr>
          <w:rFonts w:ascii="Calibri" w:hAnsi="Calibri" w:cs="Calibri"/>
          <w:lang w:val="en-US"/>
        </w:rPr>
        <w:t xml:space="preserve">through its application forms and </w:t>
      </w:r>
      <w:r w:rsidR="00F8032E" w:rsidRPr="69264AE8">
        <w:rPr>
          <w:rFonts w:ascii="Calibri" w:hAnsi="Calibri" w:cs="Calibri"/>
          <w:lang w:val="en-US"/>
        </w:rPr>
        <w:t>otherwise,</w:t>
      </w:r>
      <w:r w:rsidR="009D07F2" w:rsidRPr="69264AE8">
        <w:rPr>
          <w:rFonts w:ascii="Calibri" w:hAnsi="Calibri" w:cs="Calibri"/>
          <w:lang w:val="en-US"/>
        </w:rPr>
        <w:t xml:space="preserve"> </w:t>
      </w:r>
      <w:r w:rsidR="00872C5D" w:rsidRPr="69264AE8">
        <w:rPr>
          <w:rFonts w:ascii="Calibri" w:hAnsi="Calibri" w:cs="Calibri"/>
          <w:lang w:val="en-US"/>
        </w:rPr>
        <w:t xml:space="preserve">and </w:t>
      </w:r>
      <w:r w:rsidR="00F8032E" w:rsidRPr="69264AE8">
        <w:rPr>
          <w:rFonts w:ascii="Calibri" w:hAnsi="Calibri" w:cs="Calibri"/>
          <w:lang w:val="en-US"/>
        </w:rPr>
        <w:t xml:space="preserve">as </w:t>
      </w:r>
      <w:r w:rsidR="00C04841" w:rsidRPr="69264AE8">
        <w:rPr>
          <w:rFonts w:ascii="Calibri" w:hAnsi="Calibri" w:cs="Calibri"/>
          <w:lang w:val="en-US"/>
        </w:rPr>
        <w:t xml:space="preserve">are </w:t>
      </w:r>
      <w:r w:rsidR="004F4FAC" w:rsidRPr="69264AE8">
        <w:rPr>
          <w:rFonts w:ascii="Calibri" w:hAnsi="Calibri" w:cs="Calibri"/>
          <w:lang w:val="en-US"/>
        </w:rPr>
        <w:t xml:space="preserve">relevant </w:t>
      </w:r>
      <w:r w:rsidR="00C04841" w:rsidRPr="69264AE8">
        <w:rPr>
          <w:rFonts w:ascii="Calibri" w:hAnsi="Calibri" w:cs="Calibri"/>
          <w:lang w:val="en-US"/>
        </w:rPr>
        <w:t xml:space="preserve">and necessary </w:t>
      </w:r>
      <w:r w:rsidR="10C55085" w:rsidRPr="69264AE8">
        <w:rPr>
          <w:rFonts w:ascii="Calibri" w:hAnsi="Calibri" w:cs="Calibri"/>
          <w:lang w:val="en-US"/>
        </w:rPr>
        <w:t>for</w:t>
      </w:r>
      <w:r w:rsidR="00C04841" w:rsidRPr="69264AE8">
        <w:rPr>
          <w:rFonts w:ascii="Calibri" w:hAnsi="Calibri" w:cs="Calibri"/>
          <w:lang w:val="en-US"/>
        </w:rPr>
        <w:t xml:space="preserve"> the </w:t>
      </w:r>
      <w:r w:rsidR="002C4173" w:rsidRPr="69264AE8">
        <w:rPr>
          <w:rFonts w:ascii="Calibri" w:hAnsi="Calibri" w:cs="Calibri"/>
          <w:lang w:val="en-US"/>
        </w:rPr>
        <w:t>Charity</w:t>
      </w:r>
      <w:r w:rsidR="00C04841" w:rsidRPr="69264AE8">
        <w:rPr>
          <w:rFonts w:ascii="Calibri" w:hAnsi="Calibri" w:cs="Calibri"/>
          <w:lang w:val="en-US"/>
        </w:rPr>
        <w:t xml:space="preserve"> to carry out its </w:t>
      </w:r>
      <w:r w:rsidR="005E1F0F" w:rsidRPr="69264AE8">
        <w:rPr>
          <w:rFonts w:ascii="Calibri" w:hAnsi="Calibri" w:cs="Calibri"/>
          <w:lang w:val="en-US"/>
        </w:rPr>
        <w:t xml:space="preserve">activities, </w:t>
      </w:r>
      <w:r w:rsidR="00C04841" w:rsidRPr="69264AE8">
        <w:rPr>
          <w:rFonts w:ascii="Calibri" w:hAnsi="Calibri" w:cs="Calibri"/>
          <w:lang w:val="en-US"/>
        </w:rPr>
        <w:t xml:space="preserve">charitable purposes </w:t>
      </w:r>
      <w:r w:rsidR="004F4FAC" w:rsidRPr="69264AE8">
        <w:rPr>
          <w:rFonts w:ascii="Calibri" w:hAnsi="Calibri" w:cs="Calibri"/>
          <w:lang w:val="en-US"/>
        </w:rPr>
        <w:t xml:space="preserve">and legal </w:t>
      </w:r>
      <w:r w:rsidR="005344BB" w:rsidRPr="69264AE8">
        <w:rPr>
          <w:rFonts w:ascii="Calibri" w:hAnsi="Calibri" w:cs="Calibri"/>
          <w:lang w:val="en-US"/>
        </w:rPr>
        <w:t>obligations</w:t>
      </w:r>
      <w:r w:rsidR="00437E0C">
        <w:rPr>
          <w:rFonts w:ascii="Calibri" w:hAnsi="Calibri" w:cs="Calibri"/>
          <w:lang w:val="en-US"/>
        </w:rPr>
        <w:t>;</w:t>
      </w:r>
    </w:p>
    <w:p w14:paraId="631FF737" w14:textId="33D09D11" w:rsidR="0035349B" w:rsidRPr="005A49E9" w:rsidRDefault="000F0934" w:rsidP="2458F598">
      <w:pPr>
        <w:pStyle w:val="NormalWeb"/>
        <w:numPr>
          <w:ilvl w:val="0"/>
          <w:numId w:val="1"/>
        </w:numPr>
        <w:jc w:val="both"/>
        <w:rPr>
          <w:rFonts w:ascii="Calibri" w:hAnsi="Calibri" w:cs="Calibri"/>
          <w:lang w:val="en-US"/>
        </w:rPr>
      </w:pPr>
      <w:r w:rsidRPr="2458F598">
        <w:rPr>
          <w:rFonts w:ascii="Calibri" w:hAnsi="Calibri" w:cs="Calibri"/>
          <w:lang w:val="en-US"/>
        </w:rPr>
        <w:t xml:space="preserve">Such other information as may be relevant and necessary for the </w:t>
      </w:r>
      <w:r w:rsidR="002C4173" w:rsidRPr="2458F598">
        <w:rPr>
          <w:rFonts w:ascii="Calibri" w:hAnsi="Calibri" w:cs="Calibri"/>
          <w:lang w:val="en-US"/>
        </w:rPr>
        <w:t>Charity</w:t>
      </w:r>
      <w:r w:rsidRPr="2458F598">
        <w:rPr>
          <w:rFonts w:ascii="Calibri" w:hAnsi="Calibri" w:cs="Calibri"/>
          <w:lang w:val="en-US"/>
        </w:rPr>
        <w:t xml:space="preserve"> to employ staff, work with volunteers and advisors, partner with other </w:t>
      </w:r>
      <w:r w:rsidR="00D56E73">
        <w:rPr>
          <w:rFonts w:ascii="Calibri" w:hAnsi="Calibri" w:cs="Calibri"/>
          <w:lang w:val="en-US"/>
        </w:rPr>
        <w:t>o</w:t>
      </w:r>
      <w:r w:rsidR="00D56E73" w:rsidRPr="2458F598">
        <w:rPr>
          <w:rFonts w:ascii="Calibri" w:hAnsi="Calibri" w:cs="Calibri"/>
          <w:lang w:val="en-US"/>
        </w:rPr>
        <w:t>rganisations</w:t>
      </w:r>
      <w:r w:rsidRPr="2458F598">
        <w:rPr>
          <w:rFonts w:ascii="Calibri" w:hAnsi="Calibri" w:cs="Calibri"/>
          <w:lang w:val="en-US"/>
        </w:rPr>
        <w:t>, hold events</w:t>
      </w:r>
      <w:r w:rsidR="009269F8" w:rsidRPr="2458F598">
        <w:rPr>
          <w:rFonts w:ascii="Calibri" w:hAnsi="Calibri" w:cs="Calibri"/>
          <w:lang w:val="en-US"/>
        </w:rPr>
        <w:t xml:space="preserve">, </w:t>
      </w:r>
      <w:r w:rsidRPr="2458F598">
        <w:rPr>
          <w:rFonts w:ascii="Calibri" w:hAnsi="Calibri" w:cs="Calibri"/>
          <w:lang w:val="en-US"/>
        </w:rPr>
        <w:t>run its activities</w:t>
      </w:r>
      <w:r w:rsidR="009269F8" w:rsidRPr="2458F598">
        <w:rPr>
          <w:rFonts w:ascii="Calibri" w:hAnsi="Calibri" w:cs="Calibri"/>
          <w:lang w:val="en-US"/>
        </w:rPr>
        <w:t xml:space="preserve"> and promote and publicise its work</w:t>
      </w:r>
      <w:r w:rsidR="00B41566" w:rsidRPr="2458F598">
        <w:rPr>
          <w:rFonts w:ascii="Calibri" w:hAnsi="Calibri" w:cs="Calibri"/>
          <w:lang w:val="en-US"/>
        </w:rPr>
        <w:t>.</w:t>
      </w:r>
    </w:p>
    <w:p w14:paraId="5C5BD2E5" w14:textId="1CBFE688" w:rsidR="005C1DD2" w:rsidRPr="005A49E9" w:rsidRDefault="005C1DD2" w:rsidP="2458F598">
      <w:pPr>
        <w:pStyle w:val="NormalWeb"/>
        <w:jc w:val="both"/>
        <w:rPr>
          <w:rFonts w:ascii="Calibri" w:hAnsi="Calibri" w:cs="Calibri"/>
          <w:lang w:val="en-US"/>
        </w:rPr>
      </w:pPr>
      <w:r w:rsidRPr="69264AE8">
        <w:rPr>
          <w:rFonts w:ascii="Calibri" w:hAnsi="Calibri" w:cs="Calibri"/>
          <w:lang w:val="en-US"/>
        </w:rPr>
        <w:t xml:space="preserve">We may collect data when you contact us, complete an application form or otherwise share data with us </w:t>
      </w:r>
      <w:r w:rsidR="2A5D3543" w:rsidRPr="69264AE8">
        <w:rPr>
          <w:rFonts w:ascii="Calibri" w:hAnsi="Calibri" w:cs="Calibri"/>
          <w:lang w:val="en-US"/>
        </w:rPr>
        <w:t>during</w:t>
      </w:r>
      <w:r w:rsidRPr="69264AE8">
        <w:rPr>
          <w:rFonts w:ascii="Calibri" w:hAnsi="Calibri" w:cs="Calibri"/>
          <w:lang w:val="en-US"/>
        </w:rPr>
        <w:t xml:space="preserve"> engagement with the </w:t>
      </w:r>
      <w:r w:rsidR="002C4173" w:rsidRPr="69264AE8">
        <w:rPr>
          <w:rFonts w:ascii="Calibri" w:hAnsi="Calibri" w:cs="Calibri"/>
          <w:lang w:val="en-US"/>
        </w:rPr>
        <w:t>Charity</w:t>
      </w:r>
      <w:r w:rsidRPr="69264AE8">
        <w:rPr>
          <w:rFonts w:ascii="Calibri" w:hAnsi="Calibri" w:cs="Calibri"/>
          <w:lang w:val="en-US"/>
        </w:rPr>
        <w:t xml:space="preserve"> as an applicant for funding, employee, donor, academic adviser or other</w:t>
      </w:r>
      <w:r w:rsidR="000F0934" w:rsidRPr="69264AE8">
        <w:rPr>
          <w:rFonts w:ascii="Calibri" w:hAnsi="Calibri" w:cs="Calibri"/>
          <w:lang w:val="en-US"/>
        </w:rPr>
        <w:t>wise</w:t>
      </w:r>
      <w:r w:rsidRPr="69264AE8">
        <w:rPr>
          <w:rFonts w:ascii="Calibri" w:hAnsi="Calibri" w:cs="Calibri"/>
          <w:lang w:val="en-US"/>
        </w:rPr>
        <w:t>, and we may also collect data from other publicly available sources in the legitimate furtherance of our charitable objects.</w:t>
      </w:r>
    </w:p>
    <w:p w14:paraId="49B673D5" w14:textId="77777777" w:rsidR="0035349B" w:rsidRPr="005A49E9" w:rsidRDefault="0035349B" w:rsidP="0052272D">
      <w:pPr>
        <w:pStyle w:val="NormalWeb"/>
        <w:numPr>
          <w:ilvl w:val="0"/>
          <w:numId w:val="6"/>
        </w:numPr>
        <w:jc w:val="both"/>
        <w:rPr>
          <w:rFonts w:ascii="Calibri" w:hAnsi="Calibri" w:cs="Calibri"/>
          <w:b/>
          <w:bCs/>
          <w:lang w:val="en"/>
        </w:rPr>
      </w:pPr>
      <w:bookmarkStart w:id="6" w:name="_Hlk80280804"/>
      <w:r w:rsidRPr="005A49E9">
        <w:rPr>
          <w:rFonts w:ascii="Calibri" w:hAnsi="Calibri" w:cs="Calibri"/>
          <w:b/>
          <w:bCs/>
          <w:lang w:val="en"/>
        </w:rPr>
        <w:t xml:space="preserve">What we do with the </w:t>
      </w:r>
      <w:r w:rsidR="00B41566" w:rsidRPr="005A49E9">
        <w:rPr>
          <w:rFonts w:ascii="Calibri" w:hAnsi="Calibri" w:cs="Calibri"/>
          <w:b/>
          <w:bCs/>
          <w:lang w:val="en"/>
        </w:rPr>
        <w:t>data</w:t>
      </w:r>
      <w:r w:rsidRPr="005A49E9">
        <w:rPr>
          <w:rFonts w:ascii="Calibri" w:hAnsi="Calibri" w:cs="Calibri"/>
          <w:b/>
          <w:bCs/>
          <w:lang w:val="en"/>
        </w:rPr>
        <w:t xml:space="preserve"> we </w:t>
      </w:r>
      <w:r w:rsidR="00B41566" w:rsidRPr="005A49E9">
        <w:rPr>
          <w:rFonts w:ascii="Calibri" w:hAnsi="Calibri" w:cs="Calibri"/>
          <w:b/>
          <w:bCs/>
          <w:lang w:val="en"/>
        </w:rPr>
        <w:t>process</w:t>
      </w:r>
    </w:p>
    <w:bookmarkEnd w:id="6"/>
    <w:p w14:paraId="778687A5" w14:textId="416B62B9" w:rsidR="009C6801" w:rsidRDefault="00B41566" w:rsidP="2458F598">
      <w:pPr>
        <w:pStyle w:val="NormalWeb"/>
        <w:jc w:val="both"/>
        <w:rPr>
          <w:rFonts w:ascii="Calibri" w:hAnsi="Calibri" w:cs="Calibri"/>
          <w:lang w:val="en-US"/>
        </w:rPr>
      </w:pPr>
      <w:r w:rsidRPr="69264AE8">
        <w:rPr>
          <w:rFonts w:ascii="Calibri" w:hAnsi="Calibri" w:cs="Calibri"/>
          <w:lang w:val="en-US"/>
        </w:rPr>
        <w:t xml:space="preserve">The </w:t>
      </w:r>
      <w:r w:rsidR="002C4173" w:rsidRPr="69264AE8">
        <w:rPr>
          <w:rFonts w:ascii="Calibri" w:hAnsi="Calibri" w:cs="Calibri"/>
          <w:lang w:val="en-US"/>
        </w:rPr>
        <w:t>Charity</w:t>
      </w:r>
      <w:r w:rsidRPr="69264AE8">
        <w:rPr>
          <w:rFonts w:ascii="Calibri" w:hAnsi="Calibri" w:cs="Calibri"/>
          <w:lang w:val="en-US"/>
        </w:rPr>
        <w:t xml:space="preserve"> uses the data collected </w:t>
      </w:r>
      <w:r w:rsidR="00C04841" w:rsidRPr="69264AE8">
        <w:rPr>
          <w:rFonts w:ascii="Calibri" w:hAnsi="Calibri" w:cs="Calibri"/>
          <w:lang w:val="en-US"/>
        </w:rPr>
        <w:t xml:space="preserve">to </w:t>
      </w:r>
      <w:r w:rsidR="004B7E56" w:rsidRPr="69264AE8">
        <w:rPr>
          <w:rFonts w:ascii="Calibri" w:hAnsi="Calibri" w:cs="Calibri"/>
          <w:lang w:val="en-US"/>
        </w:rPr>
        <w:t xml:space="preserve">maintain accurate internal records of applications and applicants to the </w:t>
      </w:r>
      <w:r w:rsidR="002C4173" w:rsidRPr="69264AE8">
        <w:rPr>
          <w:rFonts w:ascii="Calibri" w:hAnsi="Calibri" w:cs="Calibri"/>
          <w:lang w:val="en-US"/>
        </w:rPr>
        <w:t>Charity</w:t>
      </w:r>
      <w:r w:rsidR="00F8032E" w:rsidRPr="69264AE8">
        <w:rPr>
          <w:rFonts w:ascii="Calibri" w:hAnsi="Calibri" w:cs="Calibri"/>
          <w:lang w:val="en-US"/>
        </w:rPr>
        <w:t>, o</w:t>
      </w:r>
      <w:r w:rsidR="009269F8" w:rsidRPr="69264AE8">
        <w:rPr>
          <w:rFonts w:ascii="Calibri" w:hAnsi="Calibri" w:cs="Calibri"/>
          <w:lang w:val="en-US"/>
        </w:rPr>
        <w:t>f</w:t>
      </w:r>
      <w:r w:rsidR="00F8032E" w:rsidRPr="69264AE8">
        <w:rPr>
          <w:rFonts w:ascii="Calibri" w:hAnsi="Calibri" w:cs="Calibri"/>
          <w:lang w:val="en-US"/>
        </w:rPr>
        <w:t xml:space="preserve"> donors and donations and of staff and volunteers</w:t>
      </w:r>
      <w:r w:rsidR="004B7E56" w:rsidRPr="69264AE8">
        <w:rPr>
          <w:rFonts w:ascii="Calibri" w:hAnsi="Calibri" w:cs="Calibri"/>
          <w:lang w:val="en-US"/>
        </w:rPr>
        <w:t xml:space="preserve">. These </w:t>
      </w:r>
      <w:r w:rsidRPr="69264AE8">
        <w:rPr>
          <w:rFonts w:ascii="Calibri" w:hAnsi="Calibri" w:cs="Calibri"/>
          <w:lang w:val="en-US"/>
        </w:rPr>
        <w:t xml:space="preserve">records facilitate our </w:t>
      </w:r>
      <w:r w:rsidR="00F8032E" w:rsidRPr="69264AE8">
        <w:rPr>
          <w:rFonts w:ascii="Calibri" w:hAnsi="Calibri" w:cs="Calibri"/>
          <w:lang w:val="en-US"/>
        </w:rPr>
        <w:t xml:space="preserve">activities, including the </w:t>
      </w:r>
      <w:r w:rsidRPr="69264AE8">
        <w:rPr>
          <w:rFonts w:ascii="Calibri" w:hAnsi="Calibri" w:cs="Calibri"/>
          <w:lang w:val="en-US"/>
        </w:rPr>
        <w:t xml:space="preserve">processing and consideration of applications for funding, and the administration of funds granted. </w:t>
      </w:r>
      <w:r w:rsidR="6C908252" w:rsidRPr="69264AE8">
        <w:rPr>
          <w:rFonts w:ascii="Calibri" w:hAnsi="Calibri" w:cs="Calibri"/>
          <w:lang w:val="en-US"/>
        </w:rPr>
        <w:t xml:space="preserve">Data may be processed and viewed by staff, trustees, academic and professional advisors </w:t>
      </w:r>
      <w:r w:rsidR="00437E0C">
        <w:rPr>
          <w:rFonts w:ascii="Calibri" w:hAnsi="Calibri" w:cs="Calibri"/>
          <w:lang w:val="en-US"/>
        </w:rPr>
        <w:t>in the course of</w:t>
      </w:r>
      <w:r w:rsidR="6C908252" w:rsidRPr="69264AE8">
        <w:rPr>
          <w:rFonts w:ascii="Calibri" w:hAnsi="Calibri" w:cs="Calibri"/>
          <w:lang w:val="en-US"/>
        </w:rPr>
        <w:t xml:space="preserve"> the Charity’s activities (all of whom work in accordance with this privacy policy).</w:t>
      </w:r>
      <w:r w:rsidR="004F1717" w:rsidRPr="69264AE8">
        <w:rPr>
          <w:rFonts w:ascii="Calibri" w:hAnsi="Calibri" w:cs="Calibri"/>
          <w:lang w:val="en-US"/>
        </w:rPr>
        <w:t xml:space="preserve"> </w:t>
      </w:r>
      <w:bookmarkStart w:id="7" w:name="_Hlk81824483"/>
      <w:r w:rsidR="004F1717" w:rsidRPr="69264AE8">
        <w:rPr>
          <w:rFonts w:ascii="Calibri" w:hAnsi="Calibri" w:cs="Calibri"/>
          <w:lang w:val="en-US"/>
        </w:rPr>
        <w:t>We will only retain data for as long as is reasonable and necessary for the purposes for which the data was collected and in line with this policy</w:t>
      </w:r>
      <w:r w:rsidR="009C6801" w:rsidRPr="69264AE8">
        <w:rPr>
          <w:rFonts w:ascii="Calibri" w:hAnsi="Calibri" w:cs="Calibri"/>
          <w:lang w:val="en-US"/>
        </w:rPr>
        <w:t>, includ</w:t>
      </w:r>
      <w:r w:rsidR="009269F8" w:rsidRPr="69264AE8">
        <w:rPr>
          <w:rFonts w:ascii="Calibri" w:hAnsi="Calibri" w:cs="Calibri"/>
          <w:lang w:val="en-US"/>
        </w:rPr>
        <w:t>ing</w:t>
      </w:r>
      <w:r w:rsidR="009C6801" w:rsidRPr="69264AE8">
        <w:rPr>
          <w:rFonts w:ascii="Calibri" w:hAnsi="Calibri" w:cs="Calibri"/>
          <w:lang w:val="en-US"/>
        </w:rPr>
        <w:t>:</w:t>
      </w:r>
    </w:p>
    <w:p w14:paraId="7F0EB9E7" w14:textId="5689F361" w:rsidR="009C6801" w:rsidRPr="009C6801" w:rsidRDefault="009269F8" w:rsidP="009C6801">
      <w:pPr>
        <w:pStyle w:val="NormalWeb"/>
        <w:numPr>
          <w:ilvl w:val="0"/>
          <w:numId w:val="7"/>
        </w:numPr>
        <w:spacing w:after="120" w:afterAutospacing="0"/>
        <w:ind w:left="357" w:hanging="357"/>
        <w:jc w:val="both"/>
        <w:rPr>
          <w:rFonts w:ascii="Calibri" w:hAnsi="Calibri" w:cs="Calibri"/>
          <w:lang w:val="en"/>
        </w:rPr>
      </w:pPr>
      <w:r>
        <w:rPr>
          <w:rFonts w:ascii="Calibri" w:hAnsi="Calibri" w:cs="Calibri"/>
          <w:lang w:val="en"/>
        </w:rPr>
        <w:t>I</w:t>
      </w:r>
      <w:r w:rsidR="004F1717" w:rsidRPr="005A49E9">
        <w:rPr>
          <w:rFonts w:ascii="Calibri" w:hAnsi="Calibri" w:cs="Calibri"/>
          <w:lang w:val="en"/>
        </w:rPr>
        <w:t xml:space="preserve">n the case of successful grant applications, for a period allowing for </w:t>
      </w:r>
      <w:r w:rsidR="00830ED5" w:rsidRPr="005A49E9">
        <w:rPr>
          <w:rFonts w:ascii="Calibri" w:hAnsi="Calibri" w:cs="Calibri"/>
          <w:lang w:val="en"/>
        </w:rPr>
        <w:t>future reference</w:t>
      </w:r>
      <w:r w:rsidR="005C1DD2" w:rsidRPr="005A49E9">
        <w:rPr>
          <w:rFonts w:ascii="Calibri" w:hAnsi="Calibri" w:cs="Calibri"/>
          <w:lang w:val="en"/>
        </w:rPr>
        <w:t>, evaluation and review</w:t>
      </w:r>
      <w:r w:rsidR="009C6801">
        <w:rPr>
          <w:rFonts w:ascii="Calibri" w:hAnsi="Calibri" w:cs="Calibri"/>
          <w:lang w:val="en"/>
        </w:rPr>
        <w:t xml:space="preserve"> </w:t>
      </w:r>
      <w:r w:rsidR="009C6801" w:rsidRPr="009C6801">
        <w:rPr>
          <w:rFonts w:ascii="Calibri" w:hAnsi="Calibri" w:cs="Calibri"/>
        </w:rPr>
        <w:t>including, but not limited to, administration of any grant</w:t>
      </w:r>
      <w:r w:rsidR="00437E0C">
        <w:rPr>
          <w:rFonts w:ascii="Calibri" w:hAnsi="Calibri" w:cs="Calibri"/>
        </w:rPr>
        <w:t>s</w:t>
      </w:r>
      <w:r w:rsidR="009C6801" w:rsidRPr="009C6801">
        <w:rPr>
          <w:rFonts w:ascii="Calibri" w:hAnsi="Calibri" w:cs="Calibri"/>
        </w:rPr>
        <w:t xml:space="preserve"> made and </w:t>
      </w:r>
      <w:r w:rsidR="009C6801">
        <w:rPr>
          <w:rFonts w:ascii="Calibri" w:hAnsi="Calibri" w:cs="Calibri"/>
        </w:rPr>
        <w:t xml:space="preserve">the future </w:t>
      </w:r>
      <w:r w:rsidR="009C6801" w:rsidRPr="009C6801">
        <w:rPr>
          <w:rFonts w:ascii="Calibri" w:hAnsi="Calibri" w:cs="Calibri"/>
        </w:rPr>
        <w:t xml:space="preserve">monitoring and analysis of </w:t>
      </w:r>
      <w:r>
        <w:rPr>
          <w:rFonts w:ascii="Calibri" w:hAnsi="Calibri" w:cs="Calibri"/>
        </w:rPr>
        <w:t>grant</w:t>
      </w:r>
      <w:r w:rsidR="009C6801" w:rsidRPr="009C6801">
        <w:rPr>
          <w:rFonts w:ascii="Calibri" w:hAnsi="Calibri" w:cs="Calibri"/>
        </w:rPr>
        <w:t xml:space="preserve"> expenditure</w:t>
      </w:r>
      <w:r>
        <w:rPr>
          <w:rFonts w:ascii="Calibri" w:hAnsi="Calibri" w:cs="Calibri"/>
        </w:rPr>
        <w:t>,</w:t>
      </w:r>
      <w:r w:rsidR="009C6801">
        <w:rPr>
          <w:rFonts w:ascii="Calibri" w:hAnsi="Calibri" w:cs="Calibri"/>
        </w:rPr>
        <w:t xml:space="preserve"> and for reference </w:t>
      </w:r>
      <w:r w:rsidR="00437E0C">
        <w:rPr>
          <w:rFonts w:ascii="Calibri" w:hAnsi="Calibri" w:cs="Calibri"/>
        </w:rPr>
        <w:t>in relation</w:t>
      </w:r>
      <w:r w:rsidR="009C6801">
        <w:rPr>
          <w:rFonts w:ascii="Calibri" w:hAnsi="Calibri" w:cs="Calibri"/>
        </w:rPr>
        <w:t xml:space="preserve"> ongoing agreements </w:t>
      </w:r>
      <w:r w:rsidR="00437E0C">
        <w:rPr>
          <w:rFonts w:ascii="Calibri" w:hAnsi="Calibri" w:cs="Calibri"/>
        </w:rPr>
        <w:t>concerning</w:t>
      </w:r>
      <w:r w:rsidR="009C6801">
        <w:rPr>
          <w:rFonts w:ascii="Calibri" w:hAnsi="Calibri" w:cs="Calibri"/>
        </w:rPr>
        <w:t xml:space="preserve"> intellectual property and associated rights;</w:t>
      </w:r>
    </w:p>
    <w:p w14:paraId="72FEC196" w14:textId="20B85BF9" w:rsidR="009C6801" w:rsidRDefault="009269F8" w:rsidP="2458F598">
      <w:pPr>
        <w:pStyle w:val="NormalWeb"/>
        <w:numPr>
          <w:ilvl w:val="0"/>
          <w:numId w:val="7"/>
        </w:numPr>
        <w:spacing w:after="120" w:afterAutospacing="0"/>
        <w:ind w:left="357" w:hanging="357"/>
        <w:jc w:val="both"/>
        <w:rPr>
          <w:rFonts w:ascii="Calibri" w:hAnsi="Calibri" w:cs="Calibri"/>
          <w:lang w:val="en-US"/>
        </w:rPr>
      </w:pPr>
      <w:r w:rsidRPr="69264AE8">
        <w:rPr>
          <w:rFonts w:ascii="Calibri" w:hAnsi="Calibri" w:cs="Calibri"/>
          <w:lang w:val="en-US"/>
        </w:rPr>
        <w:t>I</w:t>
      </w:r>
      <w:r w:rsidR="009C6801" w:rsidRPr="69264AE8">
        <w:rPr>
          <w:rFonts w:ascii="Calibri" w:hAnsi="Calibri" w:cs="Calibri"/>
          <w:lang w:val="en-US"/>
        </w:rPr>
        <w:t>n the case of unsuccessful applications, for a period of approximately two years, or such other period as may be deemed appropriate</w:t>
      </w:r>
      <w:r w:rsidRPr="69264AE8">
        <w:rPr>
          <w:rFonts w:ascii="Calibri" w:hAnsi="Calibri" w:cs="Calibri"/>
          <w:lang w:val="en-US"/>
        </w:rPr>
        <w:t xml:space="preserve"> in the circumstances</w:t>
      </w:r>
      <w:r w:rsidR="009C6801" w:rsidRPr="69264AE8">
        <w:rPr>
          <w:rFonts w:ascii="Calibri" w:hAnsi="Calibri" w:cs="Calibri"/>
          <w:lang w:val="en-US"/>
        </w:rPr>
        <w:t xml:space="preserve">, </w:t>
      </w:r>
      <w:r w:rsidR="0FFF661E" w:rsidRPr="69264AE8">
        <w:rPr>
          <w:rFonts w:ascii="Calibri" w:hAnsi="Calibri" w:cs="Calibri"/>
          <w:lang w:val="en-US"/>
        </w:rPr>
        <w:t>to</w:t>
      </w:r>
      <w:r w:rsidR="009C6801" w:rsidRPr="69264AE8">
        <w:rPr>
          <w:rFonts w:ascii="Calibri" w:hAnsi="Calibri" w:cs="Calibri"/>
          <w:lang w:val="en-US"/>
        </w:rPr>
        <w:t xml:space="preserve"> be able to consider amended or new applications from the same applicants within this </w:t>
      </w:r>
      <w:r w:rsidR="05DAD770" w:rsidRPr="69264AE8">
        <w:rPr>
          <w:rFonts w:ascii="Calibri" w:hAnsi="Calibri" w:cs="Calibri"/>
          <w:lang w:val="en-US"/>
        </w:rPr>
        <w:t>timeframe</w:t>
      </w:r>
      <w:r w:rsidR="009C6801" w:rsidRPr="69264AE8">
        <w:rPr>
          <w:rFonts w:ascii="Calibri" w:hAnsi="Calibri" w:cs="Calibri"/>
          <w:lang w:val="en-US"/>
        </w:rPr>
        <w:t>.</w:t>
      </w:r>
    </w:p>
    <w:bookmarkEnd w:id="7"/>
    <w:p w14:paraId="32557C46" w14:textId="69E685B4" w:rsidR="0078710C" w:rsidRPr="009C6801" w:rsidRDefault="0830FF8B" w:rsidP="2458F598">
      <w:pPr>
        <w:pStyle w:val="NormalWeb"/>
        <w:jc w:val="both"/>
        <w:rPr>
          <w:rFonts w:ascii="Calibri" w:hAnsi="Calibri" w:cs="Calibri"/>
          <w:lang w:val="en-US"/>
        </w:rPr>
      </w:pPr>
      <w:r w:rsidRPr="69264AE8">
        <w:rPr>
          <w:rFonts w:ascii="Calibri" w:hAnsi="Calibri" w:cs="Calibri"/>
          <w:lang w:val="en-US"/>
        </w:rPr>
        <w:t>As</w:t>
      </w:r>
      <w:r w:rsidR="000C7FAE" w:rsidRPr="69264AE8">
        <w:rPr>
          <w:rFonts w:ascii="Calibri" w:hAnsi="Calibri" w:cs="Calibri"/>
          <w:lang w:val="en-US"/>
        </w:rPr>
        <w:t xml:space="preserve"> the </w:t>
      </w:r>
      <w:r w:rsidR="0078710C" w:rsidRPr="69264AE8">
        <w:rPr>
          <w:rFonts w:ascii="Calibri" w:hAnsi="Calibri" w:cs="Calibri"/>
          <w:lang w:val="en-US"/>
        </w:rPr>
        <w:t>data subject</w:t>
      </w:r>
      <w:r w:rsidR="000C7FAE" w:rsidRPr="69264AE8">
        <w:rPr>
          <w:rFonts w:ascii="Calibri" w:hAnsi="Calibri" w:cs="Calibri"/>
          <w:lang w:val="en-US"/>
        </w:rPr>
        <w:t>,</w:t>
      </w:r>
      <w:r w:rsidR="0078710C" w:rsidRPr="69264AE8">
        <w:rPr>
          <w:rFonts w:ascii="Calibri" w:hAnsi="Calibri" w:cs="Calibri"/>
          <w:lang w:val="en-US"/>
        </w:rPr>
        <w:t xml:space="preserve"> </w:t>
      </w:r>
      <w:r w:rsidR="209BAE12" w:rsidRPr="69264AE8">
        <w:rPr>
          <w:rFonts w:ascii="Calibri" w:hAnsi="Calibri" w:cs="Calibri"/>
          <w:lang w:val="en-US"/>
        </w:rPr>
        <w:t>you may</w:t>
      </w:r>
      <w:r w:rsidR="0078710C" w:rsidRPr="69264AE8">
        <w:rPr>
          <w:rFonts w:ascii="Calibri" w:hAnsi="Calibri" w:cs="Calibri"/>
          <w:lang w:val="en-US"/>
        </w:rPr>
        <w:t xml:space="preserve"> request deletion</w:t>
      </w:r>
      <w:r w:rsidR="000C7FAE" w:rsidRPr="69264AE8">
        <w:rPr>
          <w:rFonts w:ascii="Calibri" w:hAnsi="Calibri" w:cs="Calibri"/>
          <w:lang w:val="en-US"/>
        </w:rPr>
        <w:t xml:space="preserve"> of your data at any time in writing</w:t>
      </w:r>
      <w:r w:rsidR="0078710C" w:rsidRPr="69264AE8">
        <w:rPr>
          <w:rFonts w:ascii="Calibri" w:hAnsi="Calibri" w:cs="Calibri"/>
          <w:lang w:val="en-US"/>
        </w:rPr>
        <w:t xml:space="preserve">, subject to any overriding legal </w:t>
      </w:r>
      <w:r w:rsidR="004F1717" w:rsidRPr="69264AE8">
        <w:rPr>
          <w:rFonts w:ascii="Calibri" w:hAnsi="Calibri" w:cs="Calibri"/>
          <w:lang w:val="en-US"/>
        </w:rPr>
        <w:t xml:space="preserve">basis or </w:t>
      </w:r>
      <w:r w:rsidR="0078710C" w:rsidRPr="69264AE8">
        <w:rPr>
          <w:rFonts w:ascii="Calibri" w:hAnsi="Calibri" w:cs="Calibri"/>
          <w:lang w:val="en-US"/>
        </w:rPr>
        <w:t>requirement for i</w:t>
      </w:r>
      <w:r w:rsidR="000C7FAE" w:rsidRPr="69264AE8">
        <w:rPr>
          <w:rFonts w:ascii="Calibri" w:hAnsi="Calibri" w:cs="Calibri"/>
          <w:lang w:val="en-US"/>
        </w:rPr>
        <w:t>ts retention</w:t>
      </w:r>
      <w:r w:rsidR="009269F8" w:rsidRPr="69264AE8">
        <w:rPr>
          <w:rFonts w:ascii="Calibri" w:hAnsi="Calibri" w:cs="Calibri"/>
          <w:lang w:val="en-US"/>
        </w:rPr>
        <w:t xml:space="preserve"> by the </w:t>
      </w:r>
      <w:r w:rsidR="002C4173" w:rsidRPr="69264AE8">
        <w:rPr>
          <w:rFonts w:ascii="Calibri" w:hAnsi="Calibri" w:cs="Calibri"/>
          <w:lang w:val="en-US"/>
        </w:rPr>
        <w:t>Charity</w:t>
      </w:r>
      <w:r w:rsidR="0078710C" w:rsidRPr="69264AE8">
        <w:rPr>
          <w:rFonts w:ascii="Calibri" w:hAnsi="Calibri" w:cs="Calibri"/>
          <w:lang w:val="en-US"/>
        </w:rPr>
        <w:t>.</w:t>
      </w:r>
      <w:r w:rsidR="005C1DD2" w:rsidRPr="69264AE8">
        <w:rPr>
          <w:rFonts w:ascii="Calibri" w:hAnsi="Calibri" w:cs="Calibri"/>
          <w:lang w:val="en-US"/>
        </w:rPr>
        <w:t xml:space="preserve"> We may also keep a limited amount of data on a suppression list to avoid unintentionally making unsolicited contact with you in future. </w:t>
      </w:r>
    </w:p>
    <w:p w14:paraId="148D48BF" w14:textId="5292165D" w:rsidR="00F8032E" w:rsidRPr="005A49E9" w:rsidRDefault="559899A4" w:rsidP="2458F598">
      <w:pPr>
        <w:pStyle w:val="NormalWeb"/>
        <w:jc w:val="both"/>
        <w:rPr>
          <w:rFonts w:ascii="Calibri" w:hAnsi="Calibri" w:cs="Calibri"/>
          <w:lang w:val="en-US"/>
        </w:rPr>
      </w:pPr>
      <w:r w:rsidRPr="69264AE8">
        <w:rPr>
          <w:rFonts w:ascii="Calibri" w:hAnsi="Calibri" w:cs="Calibri"/>
          <w:lang w:val="en-US"/>
        </w:rPr>
        <w:t xml:space="preserve">We will only share your data with trusted </w:t>
      </w:r>
      <w:r w:rsidR="6693DAD0" w:rsidRPr="69264AE8">
        <w:rPr>
          <w:rFonts w:ascii="Calibri" w:hAnsi="Calibri" w:cs="Calibri"/>
          <w:lang w:val="en-US"/>
        </w:rPr>
        <w:t>third parties</w:t>
      </w:r>
      <w:r w:rsidRPr="69264AE8">
        <w:rPr>
          <w:rFonts w:ascii="Calibri" w:hAnsi="Calibri" w:cs="Calibri"/>
          <w:lang w:val="en-US"/>
        </w:rPr>
        <w:t xml:space="preserve"> where necessary to meet our charitable objectives and in furtherance of our activities, and only once we are satisfied that they will protect the privacy and security of your data to the same high standard that we do in applying this policy. </w:t>
      </w:r>
      <w:r w:rsidR="00875C16" w:rsidRPr="00875C16">
        <w:rPr>
          <w:rFonts w:ascii="Calibri" w:hAnsi="Calibri" w:cs="Calibri"/>
          <w:lang w:val="en-US"/>
        </w:rPr>
        <w:t xml:space="preserve">These might include online payment platforms, cloud-based data storage systems, </w:t>
      </w:r>
      <w:r w:rsidR="00875C16" w:rsidRPr="00875C16">
        <w:rPr>
          <w:rFonts w:ascii="Calibri" w:hAnsi="Calibri" w:cs="Calibri"/>
          <w:lang w:val="en-US"/>
        </w:rPr>
        <w:lastRenderedPageBreak/>
        <w:t>email communications platforms and trusted partners who may co-fund your project with Rosetrees.</w:t>
      </w:r>
      <w:r w:rsidR="00875C16">
        <w:rPr>
          <w:rFonts w:ascii="Calibri" w:hAnsi="Calibri" w:cs="Calibri"/>
          <w:lang w:val="en-US"/>
        </w:rPr>
        <w:t xml:space="preserve"> </w:t>
      </w:r>
      <w:r w:rsidR="00F07293">
        <w:rPr>
          <w:rFonts w:ascii="Calibri" w:hAnsi="Calibri" w:cs="Calibri"/>
          <w:lang w:val="en-US"/>
        </w:rPr>
        <w:t xml:space="preserve">Where data is shared, this will be done pursuant to the appropriate legal terms and conditions, including any requisite </w:t>
      </w:r>
      <w:r w:rsidR="00F07293" w:rsidRPr="00F07293">
        <w:rPr>
          <w:rFonts w:ascii="Calibri" w:hAnsi="Calibri" w:cs="Calibri"/>
          <w:lang w:val="en-US"/>
        </w:rPr>
        <w:t>Standard Contractual Clauses</w:t>
      </w:r>
      <w:r w:rsidR="00F07293">
        <w:rPr>
          <w:rFonts w:ascii="Calibri" w:hAnsi="Calibri" w:cs="Calibri"/>
          <w:lang w:val="en-US"/>
        </w:rPr>
        <w:t xml:space="preserve"> and data sharing protocols pursuant to the Data Protections laws applicable to data sharing outside of the UK and EU. Third parties with which we may share data from time to time may </w:t>
      </w:r>
      <w:r w:rsidRPr="69264AE8">
        <w:rPr>
          <w:rFonts w:ascii="Calibri" w:hAnsi="Calibri" w:cs="Calibri"/>
          <w:lang w:val="en-US"/>
        </w:rPr>
        <w:t>include funding partners, online or electronic payment platforms, cloud-based data storage systems and email communications platforms.</w:t>
      </w:r>
    </w:p>
    <w:p w14:paraId="0B2C8D86" w14:textId="16E5E3EB" w:rsidR="007A5018" w:rsidRPr="005A49E9" w:rsidRDefault="233852C3" w:rsidP="2458F598">
      <w:pPr>
        <w:pStyle w:val="NormalWeb"/>
        <w:jc w:val="both"/>
        <w:rPr>
          <w:rFonts w:ascii="Calibri" w:hAnsi="Calibri" w:cs="Calibri"/>
          <w:lang w:val="en-US"/>
        </w:rPr>
      </w:pPr>
      <w:r w:rsidRPr="69264AE8">
        <w:rPr>
          <w:rFonts w:ascii="Calibri" w:hAnsi="Calibri" w:cs="Calibri"/>
          <w:lang w:val="en-US"/>
        </w:rPr>
        <w:t xml:space="preserve">We may from time to time contact you by email, post, text or telephone to inform you about the activities of the Charity or related matters which we think may be of interest to you and, where required, only after requisite consents have been obtained. If you would </w:t>
      </w:r>
      <w:r w:rsidR="00437E0C">
        <w:rPr>
          <w:rFonts w:ascii="Calibri" w:hAnsi="Calibri" w:cs="Calibri"/>
          <w:lang w:val="en-US"/>
        </w:rPr>
        <w:t>prefer that</w:t>
      </w:r>
      <w:r w:rsidRPr="69264AE8">
        <w:rPr>
          <w:rFonts w:ascii="Calibri" w:hAnsi="Calibri" w:cs="Calibri"/>
          <w:lang w:val="en-US"/>
        </w:rPr>
        <w:t xml:space="preserve"> we did not contact you, please let us know in writing.</w:t>
      </w:r>
    </w:p>
    <w:p w14:paraId="473E01C1" w14:textId="77777777" w:rsidR="0078710C" w:rsidRPr="005A49E9" w:rsidRDefault="0052272D" w:rsidP="0052272D">
      <w:pPr>
        <w:pStyle w:val="NormalWeb"/>
        <w:numPr>
          <w:ilvl w:val="0"/>
          <w:numId w:val="6"/>
        </w:numPr>
        <w:jc w:val="both"/>
        <w:rPr>
          <w:rFonts w:ascii="Calibri" w:hAnsi="Calibri" w:cs="Calibri"/>
          <w:b/>
          <w:bCs/>
          <w:lang w:val="en"/>
        </w:rPr>
      </w:pPr>
      <w:r w:rsidRPr="005A49E9">
        <w:rPr>
          <w:rFonts w:ascii="Calibri" w:hAnsi="Calibri" w:cs="Calibri"/>
          <w:b/>
          <w:bCs/>
          <w:lang w:val="en"/>
        </w:rPr>
        <w:t xml:space="preserve">Your rights in relation to </w:t>
      </w:r>
      <w:r w:rsidR="0078710C" w:rsidRPr="005A49E9">
        <w:rPr>
          <w:rFonts w:ascii="Calibri" w:hAnsi="Calibri" w:cs="Calibri"/>
          <w:b/>
          <w:bCs/>
          <w:lang w:val="en"/>
        </w:rPr>
        <w:t xml:space="preserve">your personal </w:t>
      </w:r>
      <w:r w:rsidRPr="005A49E9">
        <w:rPr>
          <w:rFonts w:ascii="Calibri" w:hAnsi="Calibri" w:cs="Calibri"/>
          <w:b/>
          <w:bCs/>
          <w:lang w:val="en"/>
        </w:rPr>
        <w:t>data</w:t>
      </w:r>
    </w:p>
    <w:p w14:paraId="30D62C2B" w14:textId="77777777" w:rsidR="00D9369F" w:rsidRPr="005A49E9" w:rsidRDefault="00D9369F" w:rsidP="2458F598">
      <w:pPr>
        <w:pStyle w:val="NormalWeb"/>
        <w:jc w:val="both"/>
        <w:rPr>
          <w:rFonts w:ascii="Calibri" w:hAnsi="Calibri" w:cs="Calibri"/>
          <w:lang w:val="en-US"/>
        </w:rPr>
      </w:pPr>
      <w:r w:rsidRPr="2458F598">
        <w:rPr>
          <w:rFonts w:ascii="Calibri" w:hAnsi="Calibri" w:cs="Calibri"/>
          <w:lang w:val="en-US"/>
        </w:rPr>
        <w:t>You may request details of personal information which we hold about you. A small fee may be payable if an information request is particularly onerous. Any such reque</w:t>
      </w:r>
      <w:r w:rsidR="00551DB5" w:rsidRPr="2458F598">
        <w:rPr>
          <w:rFonts w:ascii="Calibri" w:hAnsi="Calibri" w:cs="Calibri"/>
          <w:lang w:val="en-US"/>
        </w:rPr>
        <w:t>st must be submitted in writing</w:t>
      </w:r>
      <w:r w:rsidR="00F8032E" w:rsidRPr="2458F598">
        <w:rPr>
          <w:rFonts w:ascii="Calibri" w:hAnsi="Calibri" w:cs="Calibri"/>
          <w:lang w:val="en-US"/>
        </w:rPr>
        <w:t xml:space="preserve"> and will be responded to in accordance with our legal obligations</w:t>
      </w:r>
      <w:r w:rsidR="00551DB5" w:rsidRPr="2458F598">
        <w:rPr>
          <w:rFonts w:ascii="Calibri" w:hAnsi="Calibri" w:cs="Calibri"/>
          <w:lang w:val="en-US"/>
        </w:rPr>
        <w:t>.</w:t>
      </w:r>
    </w:p>
    <w:p w14:paraId="23694C68" w14:textId="4915E1AE" w:rsidR="00DF7E84" w:rsidRPr="005A49E9" w:rsidRDefault="452B52A8" w:rsidP="2458F598">
      <w:pPr>
        <w:pStyle w:val="NormalWeb"/>
        <w:jc w:val="both"/>
        <w:rPr>
          <w:rFonts w:ascii="Calibri" w:hAnsi="Calibri" w:cs="Calibri"/>
          <w:lang w:val="en-US"/>
        </w:rPr>
      </w:pPr>
      <w:r w:rsidRPr="69264AE8">
        <w:rPr>
          <w:rFonts w:ascii="Calibri" w:hAnsi="Calibri" w:cs="Calibri"/>
          <w:lang w:val="en-US"/>
        </w:rPr>
        <w:t>You may restrict the collection or use of your personal information, but this may inhibit or limit how the Charity interacts with you.</w:t>
      </w:r>
      <w:r w:rsidR="0078710C" w:rsidRPr="69264AE8">
        <w:rPr>
          <w:rFonts w:ascii="Calibri" w:hAnsi="Calibri" w:cs="Calibri"/>
          <w:lang w:val="en-US"/>
        </w:rPr>
        <w:t xml:space="preserve"> You may, at any time, change your mind about what information we hold about you, or if we continue to hold it at all</w:t>
      </w:r>
      <w:r w:rsidR="00D9369F" w:rsidRPr="69264AE8">
        <w:rPr>
          <w:rFonts w:ascii="Calibri" w:hAnsi="Calibri" w:cs="Calibri"/>
          <w:lang w:val="en-US"/>
        </w:rPr>
        <w:t xml:space="preserve">, subject to any legal obligation </w:t>
      </w:r>
      <w:r w:rsidR="7388B96F" w:rsidRPr="69264AE8">
        <w:rPr>
          <w:rFonts w:ascii="Calibri" w:hAnsi="Calibri" w:cs="Calibri"/>
          <w:lang w:val="en-US"/>
        </w:rPr>
        <w:t>for</w:t>
      </w:r>
      <w:r w:rsidR="00D9369F" w:rsidRPr="69264AE8">
        <w:rPr>
          <w:rFonts w:ascii="Calibri" w:hAnsi="Calibri" w:cs="Calibri"/>
          <w:lang w:val="en-US"/>
        </w:rPr>
        <w:t xml:space="preserve"> the </w:t>
      </w:r>
      <w:r w:rsidR="002C4173" w:rsidRPr="69264AE8">
        <w:rPr>
          <w:rFonts w:ascii="Calibri" w:hAnsi="Calibri" w:cs="Calibri"/>
          <w:lang w:val="en-US"/>
        </w:rPr>
        <w:t>Charity</w:t>
      </w:r>
      <w:r w:rsidR="00D9369F" w:rsidRPr="69264AE8">
        <w:rPr>
          <w:rFonts w:ascii="Calibri" w:hAnsi="Calibri" w:cs="Calibri"/>
          <w:lang w:val="en-US"/>
        </w:rPr>
        <w:t xml:space="preserve"> to </w:t>
      </w:r>
      <w:r w:rsidR="00F8032E" w:rsidRPr="69264AE8">
        <w:rPr>
          <w:rFonts w:ascii="Calibri" w:hAnsi="Calibri" w:cs="Calibri"/>
          <w:lang w:val="en-US"/>
        </w:rPr>
        <w:t>retain</w:t>
      </w:r>
      <w:r w:rsidR="00D9369F" w:rsidRPr="69264AE8">
        <w:rPr>
          <w:rFonts w:ascii="Calibri" w:hAnsi="Calibri" w:cs="Calibri"/>
          <w:lang w:val="en-US"/>
        </w:rPr>
        <w:t xml:space="preserve"> data</w:t>
      </w:r>
      <w:r w:rsidR="0078710C" w:rsidRPr="69264AE8">
        <w:rPr>
          <w:rFonts w:ascii="Calibri" w:hAnsi="Calibri" w:cs="Calibri"/>
          <w:lang w:val="en-US"/>
        </w:rPr>
        <w:t>.</w:t>
      </w:r>
      <w:r w:rsidR="00DF7E84" w:rsidRPr="69264AE8">
        <w:rPr>
          <w:rFonts w:ascii="Calibri" w:hAnsi="Calibri" w:cs="Calibri"/>
          <w:lang w:val="en-US"/>
        </w:rPr>
        <w:t xml:space="preserve"> We will not share your personal information with third parties, except as stated above, unless we have your express permission or are required by law to do so.</w:t>
      </w:r>
    </w:p>
    <w:p w14:paraId="19A50302" w14:textId="0C286FE2" w:rsidR="0078710C" w:rsidRPr="005A49E9" w:rsidRDefault="00D9369F" w:rsidP="2458F598">
      <w:pPr>
        <w:jc w:val="both"/>
        <w:rPr>
          <w:rFonts w:ascii="Calibri" w:hAnsi="Calibri" w:cs="Calibri"/>
          <w:lang w:val="en-US"/>
        </w:rPr>
      </w:pPr>
      <w:r w:rsidRPr="69264AE8">
        <w:rPr>
          <w:rFonts w:ascii="Calibri" w:hAnsi="Calibri" w:cs="Calibri"/>
          <w:lang w:val="en-US"/>
        </w:rPr>
        <w:t xml:space="preserve">You are responsible for the accuracy of data you have provided to the </w:t>
      </w:r>
      <w:r w:rsidR="00437E0C">
        <w:rPr>
          <w:rFonts w:ascii="Calibri" w:hAnsi="Calibri" w:cs="Calibri"/>
          <w:lang w:val="en-US"/>
        </w:rPr>
        <w:t>Charity</w:t>
      </w:r>
      <w:r w:rsidRPr="69264AE8">
        <w:rPr>
          <w:rFonts w:ascii="Calibri" w:hAnsi="Calibri" w:cs="Calibri"/>
          <w:lang w:val="en-US"/>
        </w:rPr>
        <w:t xml:space="preserve">. </w:t>
      </w:r>
      <w:r w:rsidR="0078710C" w:rsidRPr="69264AE8">
        <w:rPr>
          <w:rFonts w:ascii="Calibri" w:hAnsi="Calibri" w:cs="Calibri"/>
          <w:lang w:val="en-US"/>
        </w:rPr>
        <w:t xml:space="preserve">If you believe that any </w:t>
      </w:r>
      <w:r w:rsidR="03DFC29C" w:rsidRPr="69264AE8">
        <w:rPr>
          <w:rFonts w:ascii="Calibri" w:hAnsi="Calibri" w:cs="Calibri"/>
          <w:lang w:val="en-US"/>
        </w:rPr>
        <w:t>information,</w:t>
      </w:r>
      <w:r w:rsidR="0078710C" w:rsidRPr="69264AE8">
        <w:rPr>
          <w:rFonts w:ascii="Calibri" w:hAnsi="Calibri" w:cs="Calibri"/>
          <w:lang w:val="en-US"/>
        </w:rPr>
        <w:t xml:space="preserve"> we hold</w:t>
      </w:r>
      <w:r w:rsidR="009269F8" w:rsidRPr="69264AE8">
        <w:rPr>
          <w:rFonts w:ascii="Calibri" w:hAnsi="Calibri" w:cs="Calibri"/>
          <w:lang w:val="en-US"/>
        </w:rPr>
        <w:t xml:space="preserve"> about you</w:t>
      </w:r>
      <w:r w:rsidR="0078710C" w:rsidRPr="69264AE8">
        <w:rPr>
          <w:rFonts w:ascii="Calibri" w:hAnsi="Calibri" w:cs="Calibri"/>
          <w:lang w:val="en-US"/>
        </w:rPr>
        <w:t xml:space="preserve"> is incorrect or incomplete, please write to us as soon as possible. We will promptly correct any information found to be incorrect.</w:t>
      </w:r>
    </w:p>
    <w:p w14:paraId="6A71134E" w14:textId="77777777" w:rsidR="0078710C" w:rsidRPr="005A49E9" w:rsidRDefault="0078710C" w:rsidP="001121A5">
      <w:pPr>
        <w:spacing w:before="100" w:beforeAutospacing="1" w:after="100" w:afterAutospacing="1"/>
        <w:jc w:val="both"/>
        <w:rPr>
          <w:rFonts w:ascii="Calibri" w:hAnsi="Calibri" w:cs="Calibri"/>
        </w:rPr>
      </w:pPr>
      <w:r w:rsidRPr="005A49E9">
        <w:rPr>
          <w:rFonts w:ascii="Calibri" w:hAnsi="Calibri" w:cs="Calibri"/>
        </w:rPr>
        <w:t xml:space="preserve">You can obtain further information about </w:t>
      </w:r>
      <w:r w:rsidR="001121A5" w:rsidRPr="005A49E9">
        <w:rPr>
          <w:rFonts w:ascii="Calibri" w:hAnsi="Calibri" w:cs="Calibri"/>
        </w:rPr>
        <w:t>D</w:t>
      </w:r>
      <w:r w:rsidRPr="005A49E9">
        <w:rPr>
          <w:rFonts w:ascii="Calibri" w:hAnsi="Calibri" w:cs="Calibri"/>
        </w:rPr>
        <w:t xml:space="preserve">ata </w:t>
      </w:r>
      <w:r w:rsidR="001121A5" w:rsidRPr="005A49E9">
        <w:rPr>
          <w:rFonts w:ascii="Calibri" w:hAnsi="Calibri" w:cs="Calibri"/>
        </w:rPr>
        <w:t>P</w:t>
      </w:r>
      <w:r w:rsidRPr="005A49E9">
        <w:rPr>
          <w:rFonts w:ascii="Calibri" w:hAnsi="Calibri" w:cs="Calibri"/>
        </w:rPr>
        <w:t xml:space="preserve">rotection and privacy laws by visiting the Information Commissioner’s website at: </w:t>
      </w:r>
      <w:hyperlink r:id="rId12" w:history="1">
        <w:r w:rsidR="00DF7E84" w:rsidRPr="00FA4501">
          <w:rPr>
            <w:rStyle w:val="Hyperlink"/>
            <w:rFonts w:ascii="Calibri" w:hAnsi="Calibri" w:cs="Calibri"/>
          </w:rPr>
          <w:t>https://ico.org.uk/for-the-public/</w:t>
        </w:r>
      </w:hyperlink>
      <w:r w:rsidR="00DF7E84">
        <w:rPr>
          <w:rFonts w:ascii="Calibri" w:hAnsi="Calibri" w:cs="Calibri"/>
        </w:rPr>
        <w:t xml:space="preserve">. </w:t>
      </w:r>
    </w:p>
    <w:p w14:paraId="0EFE7E4A" w14:textId="77777777" w:rsidR="0035349B" w:rsidRPr="005A49E9" w:rsidRDefault="0035349B" w:rsidP="0052272D">
      <w:pPr>
        <w:pStyle w:val="NormalWeb"/>
        <w:numPr>
          <w:ilvl w:val="0"/>
          <w:numId w:val="6"/>
        </w:numPr>
        <w:spacing w:before="360" w:beforeAutospacing="0" w:after="120" w:afterAutospacing="0"/>
        <w:jc w:val="both"/>
        <w:rPr>
          <w:rFonts w:ascii="Calibri" w:hAnsi="Calibri" w:cs="Calibri"/>
          <w:lang w:val="en"/>
        </w:rPr>
      </w:pPr>
      <w:r w:rsidRPr="005A49E9">
        <w:rPr>
          <w:rFonts w:ascii="Calibri" w:hAnsi="Calibri" w:cs="Calibri"/>
          <w:b/>
          <w:bCs/>
          <w:lang w:val="en"/>
        </w:rPr>
        <w:t>Security</w:t>
      </w:r>
    </w:p>
    <w:p w14:paraId="543FA663" w14:textId="3A8A6255" w:rsidR="0035349B" w:rsidRPr="005A49E9" w:rsidRDefault="0035349B" w:rsidP="2458F598">
      <w:pPr>
        <w:pStyle w:val="NormalWeb"/>
        <w:jc w:val="both"/>
        <w:rPr>
          <w:rFonts w:ascii="Calibri" w:hAnsi="Calibri" w:cs="Calibri"/>
          <w:lang w:val="en-US"/>
        </w:rPr>
      </w:pPr>
      <w:r w:rsidRPr="2458F598">
        <w:rPr>
          <w:rFonts w:ascii="Calibri" w:hAnsi="Calibri" w:cs="Calibri"/>
          <w:lang w:val="en-US"/>
        </w:rPr>
        <w:t xml:space="preserve">We are committed to ensuring that your information is secure. In order to prevent </w:t>
      </w:r>
      <w:proofErr w:type="spellStart"/>
      <w:r w:rsidRPr="2458F598">
        <w:rPr>
          <w:rFonts w:ascii="Calibri" w:hAnsi="Calibri" w:cs="Calibri"/>
          <w:lang w:val="en-US"/>
        </w:rPr>
        <w:t>unauthorised</w:t>
      </w:r>
      <w:proofErr w:type="spellEnd"/>
      <w:r w:rsidRPr="2458F598">
        <w:rPr>
          <w:rFonts w:ascii="Calibri" w:hAnsi="Calibri" w:cs="Calibri"/>
          <w:lang w:val="en-US"/>
        </w:rPr>
        <w:t xml:space="preserve"> access or disclosure,</w:t>
      </w:r>
      <w:r w:rsidRPr="2458F598">
        <w:rPr>
          <w:rFonts w:ascii="Calibri" w:hAnsi="Calibri" w:cs="Calibri"/>
          <w:b/>
          <w:bCs/>
          <w:lang w:val="en-US"/>
        </w:rPr>
        <w:t xml:space="preserve"> </w:t>
      </w:r>
      <w:r w:rsidRPr="2458F598">
        <w:rPr>
          <w:rFonts w:ascii="Calibri" w:hAnsi="Calibri" w:cs="Calibri"/>
          <w:lang w:val="en-US"/>
        </w:rPr>
        <w:t xml:space="preserve">we have put in place suitable physical, electronic and managerial procedures to safeguard and secure the </w:t>
      </w:r>
      <w:r w:rsidR="00830ED5" w:rsidRPr="2458F598">
        <w:rPr>
          <w:rFonts w:ascii="Calibri" w:hAnsi="Calibri" w:cs="Calibri"/>
          <w:lang w:val="en-US"/>
        </w:rPr>
        <w:t>data</w:t>
      </w:r>
      <w:r w:rsidRPr="2458F598">
        <w:rPr>
          <w:rFonts w:ascii="Calibri" w:hAnsi="Calibri" w:cs="Calibri"/>
          <w:lang w:val="en-US"/>
        </w:rPr>
        <w:t xml:space="preserve"> we </w:t>
      </w:r>
      <w:r w:rsidR="00830ED5" w:rsidRPr="2458F598">
        <w:rPr>
          <w:rFonts w:ascii="Calibri" w:hAnsi="Calibri" w:cs="Calibri"/>
          <w:lang w:val="en-US"/>
        </w:rPr>
        <w:t>process</w:t>
      </w:r>
      <w:r w:rsidR="0078710C" w:rsidRPr="2458F598">
        <w:rPr>
          <w:rFonts w:ascii="Calibri" w:hAnsi="Calibri" w:cs="Calibri"/>
          <w:lang w:val="en-US"/>
        </w:rPr>
        <w:t>.</w:t>
      </w:r>
      <w:r w:rsidR="00975B43" w:rsidRPr="2458F598">
        <w:rPr>
          <w:rFonts w:ascii="Calibri" w:hAnsi="Calibri" w:cs="Calibri"/>
          <w:lang w:val="en-US"/>
        </w:rPr>
        <w:t xml:space="preserve"> </w:t>
      </w:r>
      <w:bookmarkStart w:id="8" w:name="_Hlk492394118"/>
      <w:proofErr w:type="gramStart"/>
      <w:r w:rsidR="00975B43" w:rsidRPr="2458F598">
        <w:rPr>
          <w:rFonts w:ascii="Calibri" w:hAnsi="Calibri" w:cs="Calibri"/>
          <w:lang w:val="en-US"/>
        </w:rPr>
        <w:t>Persons</w:t>
      </w:r>
      <w:proofErr w:type="gramEnd"/>
      <w:r w:rsidR="00975B43" w:rsidRPr="2458F598">
        <w:rPr>
          <w:rFonts w:ascii="Calibri" w:hAnsi="Calibri" w:cs="Calibri"/>
          <w:lang w:val="en-US"/>
        </w:rPr>
        <w:t xml:space="preserve"> processing data on behalf of the </w:t>
      </w:r>
      <w:r w:rsidR="0036242D">
        <w:rPr>
          <w:rFonts w:ascii="Calibri" w:hAnsi="Calibri" w:cs="Calibri"/>
          <w:lang w:val="en-US"/>
        </w:rPr>
        <w:t>Charity</w:t>
      </w:r>
      <w:r w:rsidR="00975B43" w:rsidRPr="2458F598">
        <w:rPr>
          <w:rFonts w:ascii="Calibri" w:hAnsi="Calibri" w:cs="Calibri"/>
          <w:lang w:val="en-US"/>
        </w:rPr>
        <w:t xml:space="preserve"> do so in accordance with this policy and on the basis that the </w:t>
      </w:r>
      <w:r w:rsidR="0036242D">
        <w:rPr>
          <w:rFonts w:ascii="Calibri" w:hAnsi="Calibri" w:cs="Calibri"/>
          <w:lang w:val="en-US"/>
        </w:rPr>
        <w:t>Charity</w:t>
      </w:r>
      <w:r w:rsidR="00975B43" w:rsidRPr="2458F598">
        <w:rPr>
          <w:rFonts w:ascii="Calibri" w:hAnsi="Calibri" w:cs="Calibri"/>
          <w:lang w:val="en-US"/>
        </w:rPr>
        <w:t xml:space="preserve"> is satisfied that they can and will adhere to our high standards for data protection and security.</w:t>
      </w:r>
    </w:p>
    <w:bookmarkEnd w:id="8"/>
    <w:p w14:paraId="28DF0513" w14:textId="77777777" w:rsidR="0078710C" w:rsidRDefault="0078710C" w:rsidP="69264AE8">
      <w:pPr>
        <w:pStyle w:val="unitbody"/>
        <w:spacing w:before="100" w:beforeAutospacing="1" w:after="100" w:afterAutospacing="1" w:line="240" w:lineRule="auto"/>
        <w:ind w:left="0" w:firstLine="0"/>
        <w:jc w:val="both"/>
        <w:rPr>
          <w:rFonts w:ascii="Calibri" w:hAnsi="Calibri" w:cs="Calibri"/>
          <w:color w:val="auto"/>
          <w:sz w:val="24"/>
          <w:szCs w:val="24"/>
        </w:rPr>
      </w:pPr>
      <w:r w:rsidRPr="69264AE8">
        <w:rPr>
          <w:rFonts w:ascii="Calibri" w:hAnsi="Calibri" w:cs="Calibri"/>
          <w:color w:val="auto"/>
          <w:sz w:val="24"/>
          <w:szCs w:val="24"/>
        </w:rPr>
        <w:t xml:space="preserve">The transmission of information over the internet is inherently insecure, and we cannot guarantee the security of data sent </w:t>
      </w:r>
      <w:r w:rsidR="00DF7E84" w:rsidRPr="69264AE8">
        <w:rPr>
          <w:rFonts w:ascii="Calibri" w:hAnsi="Calibri" w:cs="Calibri"/>
          <w:color w:val="auto"/>
          <w:sz w:val="24"/>
          <w:szCs w:val="24"/>
        </w:rPr>
        <w:t>in this way</w:t>
      </w:r>
      <w:r w:rsidRPr="69264AE8">
        <w:rPr>
          <w:rFonts w:ascii="Calibri" w:hAnsi="Calibri" w:cs="Calibri"/>
          <w:color w:val="auto"/>
          <w:sz w:val="24"/>
          <w:szCs w:val="24"/>
        </w:rPr>
        <w:t xml:space="preserve">. You are responsible for keeping </w:t>
      </w:r>
      <w:r w:rsidR="00424C2F" w:rsidRPr="69264AE8">
        <w:rPr>
          <w:rFonts w:ascii="Calibri" w:hAnsi="Calibri" w:cs="Calibri"/>
          <w:color w:val="auto"/>
          <w:sz w:val="24"/>
          <w:szCs w:val="24"/>
        </w:rPr>
        <w:t>any</w:t>
      </w:r>
      <w:r w:rsidRPr="69264AE8">
        <w:rPr>
          <w:rFonts w:ascii="Calibri" w:hAnsi="Calibri" w:cs="Calibri"/>
          <w:color w:val="auto"/>
          <w:sz w:val="24"/>
          <w:szCs w:val="24"/>
        </w:rPr>
        <w:t xml:space="preserve"> password</w:t>
      </w:r>
      <w:r w:rsidR="00424C2F" w:rsidRPr="69264AE8">
        <w:rPr>
          <w:rFonts w:ascii="Calibri" w:hAnsi="Calibri" w:cs="Calibri"/>
          <w:color w:val="auto"/>
          <w:sz w:val="24"/>
          <w:szCs w:val="24"/>
        </w:rPr>
        <w:t xml:space="preserve"> or security information that </w:t>
      </w:r>
      <w:r w:rsidRPr="69264AE8">
        <w:rPr>
          <w:rFonts w:ascii="Calibri" w:hAnsi="Calibri" w:cs="Calibri"/>
          <w:color w:val="auto"/>
          <w:sz w:val="24"/>
          <w:szCs w:val="24"/>
        </w:rPr>
        <w:t xml:space="preserve">you use for accessing our </w:t>
      </w:r>
      <w:r w:rsidR="00424C2F" w:rsidRPr="69264AE8">
        <w:rPr>
          <w:rFonts w:ascii="Calibri" w:hAnsi="Calibri" w:cs="Calibri"/>
          <w:color w:val="auto"/>
          <w:sz w:val="24"/>
          <w:szCs w:val="24"/>
        </w:rPr>
        <w:t>systems o</w:t>
      </w:r>
      <w:r w:rsidR="00852786" w:rsidRPr="69264AE8">
        <w:rPr>
          <w:rFonts w:ascii="Calibri" w:hAnsi="Calibri" w:cs="Calibri"/>
          <w:color w:val="auto"/>
          <w:sz w:val="24"/>
          <w:szCs w:val="24"/>
        </w:rPr>
        <w:t>r</w:t>
      </w:r>
      <w:r w:rsidR="00424C2F" w:rsidRPr="69264AE8">
        <w:rPr>
          <w:rFonts w:ascii="Calibri" w:hAnsi="Calibri" w:cs="Calibri"/>
          <w:color w:val="auto"/>
          <w:sz w:val="24"/>
          <w:szCs w:val="24"/>
        </w:rPr>
        <w:t xml:space="preserve"> services</w:t>
      </w:r>
      <w:r w:rsidRPr="69264AE8">
        <w:rPr>
          <w:rFonts w:ascii="Calibri" w:hAnsi="Calibri" w:cs="Calibri"/>
          <w:color w:val="auto"/>
          <w:sz w:val="24"/>
          <w:szCs w:val="24"/>
        </w:rPr>
        <w:t xml:space="preserve"> confidential; we will not ask you for your password (except when you log in to our </w:t>
      </w:r>
      <w:r w:rsidR="00424C2F" w:rsidRPr="69264AE8">
        <w:rPr>
          <w:rFonts w:ascii="Calibri" w:hAnsi="Calibri" w:cs="Calibri"/>
          <w:color w:val="auto"/>
          <w:sz w:val="24"/>
          <w:szCs w:val="24"/>
        </w:rPr>
        <w:t>systems or services</w:t>
      </w:r>
      <w:r w:rsidRPr="69264AE8">
        <w:rPr>
          <w:rFonts w:ascii="Calibri" w:hAnsi="Calibri" w:cs="Calibri"/>
          <w:color w:val="auto"/>
          <w:sz w:val="24"/>
          <w:szCs w:val="24"/>
        </w:rPr>
        <w:t>).</w:t>
      </w:r>
    </w:p>
    <w:p w14:paraId="0EBE871F" w14:textId="77777777" w:rsidR="006406A1" w:rsidRDefault="006406A1" w:rsidP="69264AE8">
      <w:pPr>
        <w:pStyle w:val="unitbody"/>
        <w:spacing w:before="100" w:beforeAutospacing="1" w:after="100" w:afterAutospacing="1" w:line="240" w:lineRule="auto"/>
        <w:ind w:left="0" w:firstLine="0"/>
        <w:jc w:val="both"/>
        <w:rPr>
          <w:rFonts w:ascii="Calibri" w:hAnsi="Calibri" w:cs="Calibri"/>
          <w:color w:val="auto"/>
          <w:sz w:val="24"/>
          <w:szCs w:val="24"/>
        </w:rPr>
      </w:pPr>
    </w:p>
    <w:p w14:paraId="7A9DD1C2" w14:textId="77777777" w:rsidR="006406A1" w:rsidRPr="005A49E9" w:rsidRDefault="006406A1" w:rsidP="69264AE8">
      <w:pPr>
        <w:pStyle w:val="unitbody"/>
        <w:spacing w:before="100" w:beforeAutospacing="1" w:after="100" w:afterAutospacing="1" w:line="240" w:lineRule="auto"/>
        <w:ind w:left="0" w:firstLine="0"/>
        <w:jc w:val="both"/>
        <w:rPr>
          <w:rFonts w:ascii="Calibri" w:hAnsi="Calibri" w:cs="Calibri"/>
          <w:color w:val="auto"/>
          <w:sz w:val="24"/>
          <w:szCs w:val="24"/>
        </w:rPr>
      </w:pPr>
    </w:p>
    <w:p w14:paraId="0ED26CF7" w14:textId="77777777" w:rsidR="0035349B" w:rsidRPr="005A49E9" w:rsidRDefault="000C7FAE" w:rsidP="0052272D">
      <w:pPr>
        <w:pStyle w:val="NormalWeb"/>
        <w:numPr>
          <w:ilvl w:val="0"/>
          <w:numId w:val="6"/>
        </w:numPr>
        <w:jc w:val="both"/>
        <w:rPr>
          <w:rFonts w:ascii="Calibri" w:hAnsi="Calibri" w:cs="Calibri"/>
          <w:lang w:val="en"/>
        </w:rPr>
      </w:pPr>
      <w:r w:rsidRPr="005A49E9">
        <w:rPr>
          <w:rFonts w:ascii="Calibri" w:hAnsi="Calibri" w:cs="Calibri"/>
          <w:b/>
          <w:bCs/>
          <w:lang w:val="en"/>
        </w:rPr>
        <w:lastRenderedPageBreak/>
        <w:t>Web browsing and C</w:t>
      </w:r>
      <w:r w:rsidR="0035349B" w:rsidRPr="005A49E9">
        <w:rPr>
          <w:rFonts w:ascii="Calibri" w:hAnsi="Calibri" w:cs="Calibri"/>
          <w:b/>
          <w:bCs/>
          <w:lang w:val="en"/>
        </w:rPr>
        <w:t>ookies</w:t>
      </w:r>
    </w:p>
    <w:p w14:paraId="39AB0903" w14:textId="272BE9E1" w:rsidR="0035349B" w:rsidRPr="005A49E9" w:rsidRDefault="0035349B" w:rsidP="2458F598">
      <w:pPr>
        <w:pStyle w:val="NormalWeb"/>
        <w:jc w:val="both"/>
        <w:rPr>
          <w:rFonts w:ascii="Calibri" w:hAnsi="Calibri" w:cs="Calibri"/>
          <w:lang w:val="en-US"/>
        </w:rPr>
      </w:pPr>
      <w:r w:rsidRPr="69264AE8">
        <w:rPr>
          <w:rFonts w:ascii="Calibri" w:hAnsi="Calibri" w:cs="Calibri"/>
          <w:lang w:val="en-US"/>
        </w:rPr>
        <w:t xml:space="preserve">A cookie is a small file which asks permission to be placed on your computer's hard drive. </w:t>
      </w:r>
      <w:r w:rsidR="005C393F" w:rsidRPr="69264AE8">
        <w:rPr>
          <w:rFonts w:ascii="Calibri" w:hAnsi="Calibri" w:cs="Calibri"/>
          <w:lang w:val="en-US"/>
        </w:rPr>
        <w:t>T</w:t>
      </w:r>
      <w:r w:rsidRPr="69264AE8">
        <w:rPr>
          <w:rFonts w:ascii="Calibri" w:hAnsi="Calibri" w:cs="Calibri"/>
          <w:lang w:val="en-US"/>
        </w:rPr>
        <w:t xml:space="preserve">he file is </w:t>
      </w:r>
      <w:r w:rsidR="3BE41F14" w:rsidRPr="69264AE8">
        <w:rPr>
          <w:rFonts w:ascii="Calibri" w:hAnsi="Calibri" w:cs="Calibri"/>
          <w:lang w:val="en-US"/>
        </w:rPr>
        <w:t>added,</w:t>
      </w:r>
      <w:r w:rsidRPr="69264AE8">
        <w:rPr>
          <w:rFonts w:ascii="Calibri" w:hAnsi="Calibri" w:cs="Calibri"/>
          <w:lang w:val="en-US"/>
        </w:rPr>
        <w:t xml:space="preserve"> and the cookie helps </w:t>
      </w:r>
      <w:proofErr w:type="spellStart"/>
      <w:r w:rsidRPr="69264AE8">
        <w:rPr>
          <w:rFonts w:ascii="Calibri" w:hAnsi="Calibri" w:cs="Calibri"/>
          <w:lang w:val="en-US"/>
        </w:rPr>
        <w:t>analyse</w:t>
      </w:r>
      <w:proofErr w:type="spellEnd"/>
      <w:r w:rsidRPr="69264AE8">
        <w:rPr>
          <w:rFonts w:ascii="Calibri" w:hAnsi="Calibri" w:cs="Calibri"/>
          <w:lang w:val="en-US"/>
        </w:rPr>
        <w:t xml:space="preserve"> web traffic or lets you know when you visit a particular site. Cookies allow web applications to respond to you as an individual. The web application can tailor its operations to your needs, likes and dislikes by gathering and remembering information about your preferences. </w:t>
      </w:r>
    </w:p>
    <w:p w14:paraId="7185844A" w14:textId="77777777" w:rsidR="005C393F" w:rsidRPr="005A49E9" w:rsidRDefault="005C393F" w:rsidP="2458F598">
      <w:pPr>
        <w:pStyle w:val="NormalWeb"/>
        <w:jc w:val="both"/>
        <w:rPr>
          <w:rFonts w:ascii="Calibri" w:hAnsi="Calibri" w:cs="Calibri"/>
          <w:lang w:val="en-US"/>
        </w:rPr>
      </w:pPr>
      <w:r w:rsidRPr="2458F598">
        <w:rPr>
          <w:rFonts w:ascii="Calibri" w:hAnsi="Calibri" w:cs="Calibri"/>
          <w:lang w:val="en-US"/>
        </w:rPr>
        <w:t>You can choose to accept or decline certain cookies. Most web browsers automatically accept cookies, but you can usually modify your browser setting to decline cookies if you prefer. This may prevent you from taking full advantage of the website.</w:t>
      </w:r>
    </w:p>
    <w:p w14:paraId="2A3100AC" w14:textId="77777777" w:rsidR="0035349B" w:rsidRPr="005A49E9" w:rsidRDefault="0035349B" w:rsidP="2458F598">
      <w:pPr>
        <w:pStyle w:val="NormalWeb"/>
        <w:jc w:val="both"/>
        <w:rPr>
          <w:rFonts w:ascii="Calibri" w:hAnsi="Calibri" w:cs="Calibri"/>
          <w:lang w:val="en-US"/>
        </w:rPr>
      </w:pPr>
      <w:r w:rsidRPr="2458F598">
        <w:rPr>
          <w:rFonts w:ascii="Calibri" w:hAnsi="Calibri" w:cs="Calibri"/>
          <w:lang w:val="en-US"/>
        </w:rPr>
        <w:t xml:space="preserve">We </w:t>
      </w:r>
      <w:r w:rsidR="005A49E9" w:rsidRPr="2458F598">
        <w:rPr>
          <w:rFonts w:ascii="Calibri" w:hAnsi="Calibri" w:cs="Calibri"/>
          <w:lang w:val="en-US"/>
        </w:rPr>
        <w:t xml:space="preserve">may </w:t>
      </w:r>
      <w:r w:rsidRPr="2458F598">
        <w:rPr>
          <w:rFonts w:ascii="Calibri" w:hAnsi="Calibri" w:cs="Calibri"/>
          <w:lang w:val="en-US"/>
        </w:rPr>
        <w:t>use traffic log cookies to identify which pages are being used</w:t>
      </w:r>
      <w:r w:rsidR="005A49E9" w:rsidRPr="2458F598">
        <w:rPr>
          <w:rFonts w:ascii="Calibri" w:hAnsi="Calibri" w:cs="Calibri"/>
          <w:lang w:val="en-US"/>
        </w:rPr>
        <w:t xml:space="preserve"> to help </w:t>
      </w:r>
      <w:r w:rsidRPr="2458F598">
        <w:rPr>
          <w:rFonts w:ascii="Calibri" w:hAnsi="Calibri" w:cs="Calibri"/>
          <w:lang w:val="en-US"/>
        </w:rPr>
        <w:t xml:space="preserve">us </w:t>
      </w:r>
      <w:proofErr w:type="spellStart"/>
      <w:r w:rsidRPr="2458F598">
        <w:rPr>
          <w:rFonts w:ascii="Calibri" w:hAnsi="Calibri" w:cs="Calibri"/>
          <w:lang w:val="en-US"/>
        </w:rPr>
        <w:t>analyse</w:t>
      </w:r>
      <w:proofErr w:type="spellEnd"/>
      <w:r w:rsidRPr="2458F598">
        <w:rPr>
          <w:rFonts w:ascii="Calibri" w:hAnsi="Calibri" w:cs="Calibri"/>
          <w:lang w:val="en-US"/>
        </w:rPr>
        <w:t xml:space="preserve"> data about web page traffic and improve our website in order to tailor it to </w:t>
      </w:r>
      <w:r w:rsidR="005A49E9" w:rsidRPr="2458F598">
        <w:rPr>
          <w:rFonts w:ascii="Calibri" w:hAnsi="Calibri" w:cs="Calibri"/>
          <w:lang w:val="en-US"/>
        </w:rPr>
        <w:t>visitor</w:t>
      </w:r>
      <w:r w:rsidRPr="2458F598">
        <w:rPr>
          <w:rFonts w:ascii="Calibri" w:hAnsi="Calibri" w:cs="Calibri"/>
          <w:lang w:val="en-US"/>
        </w:rPr>
        <w:t xml:space="preserve"> needs. We only use this information for statistical analysis purposes and then the data is removed from the system. </w:t>
      </w:r>
    </w:p>
    <w:p w14:paraId="34F38EA4" w14:textId="77777777" w:rsidR="0035349B" w:rsidRPr="005A49E9" w:rsidRDefault="0035349B" w:rsidP="2458F598">
      <w:pPr>
        <w:pStyle w:val="NormalWeb"/>
        <w:jc w:val="both"/>
        <w:rPr>
          <w:rFonts w:ascii="Calibri" w:hAnsi="Calibri" w:cs="Calibri"/>
          <w:lang w:val="en-US"/>
        </w:rPr>
      </w:pPr>
      <w:r w:rsidRPr="2458F598">
        <w:rPr>
          <w:rFonts w:ascii="Calibri" w:hAnsi="Calibri" w:cs="Calibri"/>
          <w:lang w:val="en-US"/>
        </w:rPr>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 </w:t>
      </w:r>
    </w:p>
    <w:p w14:paraId="7EB40057" w14:textId="77777777" w:rsidR="000C7FAE" w:rsidRPr="005A49E9" w:rsidRDefault="00DF7E84" w:rsidP="000C7FAE">
      <w:pPr>
        <w:spacing w:before="100" w:beforeAutospacing="1" w:after="100" w:afterAutospacing="1"/>
        <w:jc w:val="both"/>
        <w:rPr>
          <w:rFonts w:ascii="Calibri" w:hAnsi="Calibri" w:cs="Calibri"/>
        </w:rPr>
      </w:pPr>
      <w:r w:rsidRPr="00DF7E84">
        <w:rPr>
          <w:rFonts w:ascii="Calibri" w:hAnsi="Calibri" w:cs="Calibri"/>
        </w:rPr>
        <w:t>We may also collect and store information about your browsing device, including, where available, your IP address, operating system and browser type, together with certain anonymous statistical data about your browsing activities and patterns which does not contain any personal data.</w:t>
      </w:r>
    </w:p>
    <w:p w14:paraId="5A7E16D8" w14:textId="77777777" w:rsidR="0035349B" w:rsidRPr="005A49E9" w:rsidRDefault="0035349B" w:rsidP="0052272D">
      <w:pPr>
        <w:pStyle w:val="NormalWeb"/>
        <w:numPr>
          <w:ilvl w:val="0"/>
          <w:numId w:val="6"/>
        </w:numPr>
        <w:jc w:val="both"/>
        <w:rPr>
          <w:rFonts w:ascii="Calibri" w:hAnsi="Calibri" w:cs="Calibri"/>
          <w:b/>
          <w:bCs/>
          <w:lang w:val="en"/>
        </w:rPr>
      </w:pPr>
      <w:r w:rsidRPr="005A49E9">
        <w:rPr>
          <w:rFonts w:ascii="Calibri" w:hAnsi="Calibri" w:cs="Calibri"/>
          <w:b/>
          <w:bCs/>
          <w:lang w:val="en"/>
        </w:rPr>
        <w:t>Links to other websites</w:t>
      </w:r>
    </w:p>
    <w:p w14:paraId="323F4572" w14:textId="77777777" w:rsidR="000C7FAE" w:rsidRPr="005C393F" w:rsidRDefault="0035349B" w:rsidP="2458F598">
      <w:pPr>
        <w:pStyle w:val="NormalWeb"/>
        <w:jc w:val="both"/>
        <w:rPr>
          <w:rFonts w:ascii="Calibri" w:hAnsi="Calibri" w:cs="Calibri"/>
          <w:lang w:val="en-US"/>
        </w:rPr>
      </w:pPr>
      <w:r w:rsidRPr="2458F598">
        <w:rPr>
          <w:rFonts w:ascii="Calibri" w:hAnsi="Calibri" w:cs="Calibri"/>
          <w:lang w:val="en-US"/>
        </w:rPr>
        <w:t xml:space="preserve">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w:t>
      </w:r>
      <w:r w:rsidR="00830ED5" w:rsidRPr="2458F598">
        <w:rPr>
          <w:rFonts w:ascii="Calibri" w:hAnsi="Calibri" w:cs="Calibri"/>
          <w:lang w:val="en-US"/>
        </w:rPr>
        <w:t>policy</w:t>
      </w:r>
      <w:r w:rsidRPr="2458F598">
        <w:rPr>
          <w:rFonts w:ascii="Calibri" w:hAnsi="Calibri" w:cs="Calibri"/>
          <w:lang w:val="en-US"/>
        </w:rPr>
        <w:t xml:space="preserve">. You should exercise caution and look at the privacy </w:t>
      </w:r>
      <w:r w:rsidR="00830ED5" w:rsidRPr="2458F598">
        <w:rPr>
          <w:rFonts w:ascii="Calibri" w:hAnsi="Calibri" w:cs="Calibri"/>
          <w:lang w:val="en-US"/>
        </w:rPr>
        <w:t>policy</w:t>
      </w:r>
      <w:r w:rsidRPr="2458F598">
        <w:rPr>
          <w:rFonts w:ascii="Calibri" w:hAnsi="Calibri" w:cs="Calibri"/>
          <w:lang w:val="en-US"/>
        </w:rPr>
        <w:t xml:space="preserve"> applicable to the website in question.</w:t>
      </w:r>
    </w:p>
    <w:sectPr w:rsidR="000C7FAE" w:rsidRPr="005C393F" w:rsidSect="00C61269">
      <w:headerReference w:type="default" r:id="rId13"/>
      <w:footerReference w:type="default" r:id="rId14"/>
      <w:headerReference w:type="first" r:id="rId15"/>
      <w:footerReference w:type="first" r:id="rId16"/>
      <w:pgSz w:w="11906" w:h="16838"/>
      <w:pgMar w:top="1021" w:right="1304" w:bottom="102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45D50" w14:textId="77777777" w:rsidR="00337988" w:rsidRDefault="00337988" w:rsidP="00C61269">
      <w:r>
        <w:separator/>
      </w:r>
    </w:p>
  </w:endnote>
  <w:endnote w:type="continuationSeparator" w:id="0">
    <w:p w14:paraId="4DD6F026" w14:textId="77777777" w:rsidR="00337988" w:rsidRDefault="00337988" w:rsidP="00C6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9C1E" w14:textId="0DF82BC0" w:rsidR="00C61269" w:rsidRPr="00C61269" w:rsidRDefault="1550A1AD" w:rsidP="1550A1AD">
    <w:pPr>
      <w:tabs>
        <w:tab w:val="center" w:pos="4320"/>
        <w:tab w:val="right" w:pos="8640"/>
      </w:tabs>
      <w:jc w:val="right"/>
      <w:rPr>
        <w:noProof/>
      </w:rPr>
    </w:pPr>
    <w:r w:rsidRPr="1550A1AD">
      <w:rPr>
        <w:rFonts w:ascii="Candara" w:eastAsia="Candara" w:hAnsi="Candara" w:cs="Candara"/>
        <w:noProof/>
        <w:color w:val="000000" w:themeColor="text1"/>
        <w:sz w:val="22"/>
        <w:szCs w:val="22"/>
        <w:lang w:val="en-US"/>
      </w:rPr>
      <w:t xml:space="preserve">  </w:t>
    </w:r>
    <w:r w:rsidRPr="1550A1AD">
      <w:rPr>
        <w:rFonts w:ascii="Calibri" w:eastAsia="Calibri" w:hAnsi="Calibri" w:cs="Calibri"/>
        <w:i/>
        <w:iCs/>
        <w:noProof/>
        <w:color w:val="000000" w:themeColor="text1"/>
        <w:sz w:val="22"/>
        <w:szCs w:val="22"/>
        <w:lang w:val="en-US"/>
      </w:rPr>
      <w:t xml:space="preserve">Rosetrees Privacy Policy: </w:t>
    </w:r>
    <w:r w:rsidR="009A35A9">
      <w:rPr>
        <w:rFonts w:ascii="Calibri" w:eastAsia="Calibri" w:hAnsi="Calibri" w:cs="Calibri"/>
        <w:i/>
        <w:iCs/>
        <w:noProof/>
        <w:color w:val="000000" w:themeColor="text1"/>
        <w:sz w:val="22"/>
        <w:szCs w:val="22"/>
        <w:lang w:val="en-US"/>
      </w:rPr>
      <w:t>September</w:t>
    </w:r>
    <w:r w:rsidRPr="1550A1AD">
      <w:rPr>
        <w:rFonts w:ascii="Calibri" w:eastAsia="Calibri" w:hAnsi="Calibri" w:cs="Calibri"/>
        <w:i/>
        <w:iCs/>
        <w:noProof/>
        <w:color w:val="000000" w:themeColor="text1"/>
        <w:sz w:val="22"/>
        <w:szCs w:val="22"/>
        <w:lang w:val="en-US"/>
      </w:rPr>
      <w:t xml:space="preserve"> 202</w:t>
    </w:r>
    <w:r w:rsidR="00F07293">
      <w:rPr>
        <w:rFonts w:ascii="Calibri" w:eastAsia="Calibri" w:hAnsi="Calibri" w:cs="Calibri"/>
        <w:i/>
        <w:iCs/>
        <w:noProof/>
        <w:color w:val="000000" w:themeColor="text1"/>
        <w:sz w:val="22"/>
        <w:szCs w:val="22"/>
        <w:lang w:val="en-US"/>
      </w:rPr>
      <w:t>5</w:t>
    </w:r>
  </w:p>
  <w:p w14:paraId="1F89C97B" w14:textId="09623142" w:rsidR="00C61269" w:rsidRPr="00C61269" w:rsidRDefault="00C61269">
    <w:pPr>
      <w:pStyle w:val="Footer"/>
      <w:jc w:val="center"/>
      <w:rPr>
        <w:rFonts w:ascii="Calibri" w:hAnsi="Calibri" w:cs="Calibri"/>
        <w:sz w:val="22"/>
        <w:szCs w:val="22"/>
      </w:rPr>
    </w:pPr>
    <w:r w:rsidRPr="1550A1AD">
      <w:rPr>
        <w:rFonts w:ascii="Calibri" w:hAnsi="Calibri" w:cs="Calibri"/>
        <w:noProof/>
        <w:sz w:val="22"/>
        <w:szCs w:val="22"/>
      </w:rPr>
      <w:fldChar w:fldCharType="begin"/>
    </w:r>
    <w:r w:rsidRPr="1550A1AD">
      <w:rPr>
        <w:rFonts w:ascii="Calibri" w:hAnsi="Calibri" w:cs="Calibri"/>
        <w:sz w:val="22"/>
        <w:szCs w:val="22"/>
      </w:rPr>
      <w:instrText xml:space="preserve"> PAGE   \* MERGEFORMAT </w:instrText>
    </w:r>
    <w:r w:rsidRPr="1550A1AD">
      <w:rPr>
        <w:rFonts w:ascii="Calibri" w:hAnsi="Calibri" w:cs="Calibri"/>
        <w:sz w:val="22"/>
        <w:szCs w:val="22"/>
      </w:rPr>
      <w:fldChar w:fldCharType="separate"/>
    </w:r>
    <w:r w:rsidR="1550A1AD" w:rsidRPr="1550A1AD">
      <w:rPr>
        <w:rFonts w:ascii="Calibri" w:hAnsi="Calibri" w:cs="Calibri"/>
        <w:noProof/>
        <w:sz w:val="22"/>
        <w:szCs w:val="22"/>
      </w:rPr>
      <w:t>2</w:t>
    </w:r>
    <w:r w:rsidRPr="1550A1AD">
      <w:rPr>
        <w:rFonts w:ascii="Calibri" w:hAnsi="Calibri" w:cs="Calibri"/>
        <w:noProof/>
        <w:sz w:val="22"/>
        <w:szCs w:val="22"/>
      </w:rPr>
      <w:fldChar w:fldCharType="end"/>
    </w:r>
  </w:p>
  <w:p w14:paraId="040343DC" w14:textId="77777777" w:rsidR="00C61269" w:rsidRDefault="00C61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1550A1AD" w14:paraId="1CEE1E9B" w14:textId="77777777" w:rsidTr="1550A1AD">
      <w:trPr>
        <w:trHeight w:val="300"/>
      </w:trPr>
      <w:tc>
        <w:tcPr>
          <w:tcW w:w="3095" w:type="dxa"/>
        </w:tcPr>
        <w:p w14:paraId="455EF4F8" w14:textId="0FAFBFAD" w:rsidR="1550A1AD" w:rsidRDefault="1550A1AD" w:rsidP="1550A1AD">
          <w:pPr>
            <w:pStyle w:val="Header"/>
            <w:ind w:left="-115"/>
          </w:pPr>
        </w:p>
      </w:tc>
      <w:tc>
        <w:tcPr>
          <w:tcW w:w="3095" w:type="dxa"/>
        </w:tcPr>
        <w:p w14:paraId="09770917" w14:textId="741C7EE2" w:rsidR="1550A1AD" w:rsidRDefault="1550A1AD" w:rsidP="1550A1AD">
          <w:pPr>
            <w:pStyle w:val="Header"/>
            <w:jc w:val="center"/>
          </w:pPr>
        </w:p>
      </w:tc>
      <w:tc>
        <w:tcPr>
          <w:tcW w:w="3095" w:type="dxa"/>
        </w:tcPr>
        <w:p w14:paraId="764B6DAC" w14:textId="60C7F085" w:rsidR="1550A1AD" w:rsidRDefault="1550A1AD" w:rsidP="1550A1AD">
          <w:pPr>
            <w:pStyle w:val="Header"/>
            <w:ind w:right="-115"/>
            <w:jc w:val="right"/>
          </w:pPr>
        </w:p>
      </w:tc>
    </w:tr>
  </w:tbl>
  <w:p w14:paraId="2DB8A465" w14:textId="3798D1CA" w:rsidR="1550A1AD" w:rsidRDefault="1550A1AD" w:rsidP="1550A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61668" w14:textId="77777777" w:rsidR="00337988" w:rsidRDefault="00337988" w:rsidP="00C61269">
      <w:r>
        <w:separator/>
      </w:r>
    </w:p>
  </w:footnote>
  <w:footnote w:type="continuationSeparator" w:id="0">
    <w:p w14:paraId="126C63AF" w14:textId="77777777" w:rsidR="00337988" w:rsidRDefault="00337988" w:rsidP="00C6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1550A1AD" w14:paraId="45A3AFC2" w14:textId="77777777" w:rsidTr="1550A1AD">
      <w:trPr>
        <w:trHeight w:val="300"/>
      </w:trPr>
      <w:tc>
        <w:tcPr>
          <w:tcW w:w="3095" w:type="dxa"/>
        </w:tcPr>
        <w:p w14:paraId="732AF7D6" w14:textId="4A495DF9" w:rsidR="1550A1AD" w:rsidRDefault="1550A1AD" w:rsidP="1550A1AD">
          <w:pPr>
            <w:pStyle w:val="Header"/>
            <w:ind w:left="-115"/>
          </w:pPr>
        </w:p>
      </w:tc>
      <w:tc>
        <w:tcPr>
          <w:tcW w:w="3095" w:type="dxa"/>
        </w:tcPr>
        <w:p w14:paraId="0046B0EA" w14:textId="720F1C99" w:rsidR="1550A1AD" w:rsidRDefault="1550A1AD" w:rsidP="1550A1AD">
          <w:pPr>
            <w:pStyle w:val="Header"/>
            <w:jc w:val="center"/>
          </w:pPr>
        </w:p>
      </w:tc>
      <w:tc>
        <w:tcPr>
          <w:tcW w:w="3095" w:type="dxa"/>
        </w:tcPr>
        <w:p w14:paraId="6CC8A35B" w14:textId="3ACD96CB" w:rsidR="1550A1AD" w:rsidRDefault="1550A1AD" w:rsidP="1550A1AD">
          <w:pPr>
            <w:pStyle w:val="Header"/>
            <w:ind w:right="-115"/>
            <w:jc w:val="right"/>
          </w:pPr>
        </w:p>
      </w:tc>
    </w:tr>
  </w:tbl>
  <w:p w14:paraId="7FF5A32B" w14:textId="1E5E1462" w:rsidR="1550A1AD" w:rsidRDefault="1550A1AD" w:rsidP="1550A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1550A1AD" w14:paraId="07A39F05" w14:textId="77777777" w:rsidTr="1550A1AD">
      <w:trPr>
        <w:trHeight w:val="300"/>
      </w:trPr>
      <w:tc>
        <w:tcPr>
          <w:tcW w:w="3095" w:type="dxa"/>
        </w:tcPr>
        <w:p w14:paraId="3DA35C44" w14:textId="29D48328" w:rsidR="1550A1AD" w:rsidRDefault="1550A1AD" w:rsidP="1550A1AD">
          <w:pPr>
            <w:pStyle w:val="Header"/>
            <w:ind w:left="-115"/>
          </w:pPr>
        </w:p>
      </w:tc>
      <w:tc>
        <w:tcPr>
          <w:tcW w:w="3095" w:type="dxa"/>
        </w:tcPr>
        <w:p w14:paraId="1A58B000" w14:textId="714CA54E" w:rsidR="1550A1AD" w:rsidRDefault="1550A1AD" w:rsidP="1550A1AD">
          <w:pPr>
            <w:pStyle w:val="Header"/>
            <w:jc w:val="center"/>
          </w:pPr>
        </w:p>
      </w:tc>
      <w:tc>
        <w:tcPr>
          <w:tcW w:w="3095" w:type="dxa"/>
        </w:tcPr>
        <w:p w14:paraId="6FE4F200" w14:textId="790DE910" w:rsidR="1550A1AD" w:rsidRDefault="1550A1AD" w:rsidP="1550A1AD">
          <w:pPr>
            <w:pStyle w:val="Header"/>
            <w:ind w:right="-115"/>
            <w:jc w:val="right"/>
          </w:pPr>
        </w:p>
      </w:tc>
    </w:tr>
  </w:tbl>
  <w:p w14:paraId="76C269EE" w14:textId="738B2DFB" w:rsidR="1550A1AD" w:rsidRDefault="1550A1AD" w:rsidP="1550A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97DED"/>
    <w:multiLevelType w:val="hybridMultilevel"/>
    <w:tmpl w:val="5DA4D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A77201"/>
    <w:multiLevelType w:val="hybridMultilevel"/>
    <w:tmpl w:val="72F22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990C80"/>
    <w:multiLevelType w:val="hybridMultilevel"/>
    <w:tmpl w:val="7302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63AD0"/>
    <w:multiLevelType w:val="hybridMultilevel"/>
    <w:tmpl w:val="7CBA6AD8"/>
    <w:lvl w:ilvl="0" w:tplc="42705524">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66B7086"/>
    <w:multiLevelType w:val="multilevel"/>
    <w:tmpl w:val="32F6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5278E"/>
    <w:multiLevelType w:val="hybridMultilevel"/>
    <w:tmpl w:val="47645B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52D15FB"/>
    <w:multiLevelType w:val="hybridMultilevel"/>
    <w:tmpl w:val="CCD23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0023475">
    <w:abstractNumId w:val="1"/>
  </w:num>
  <w:num w:numId="2" w16cid:durableId="1563907636">
    <w:abstractNumId w:val="6"/>
  </w:num>
  <w:num w:numId="3" w16cid:durableId="1261253480">
    <w:abstractNumId w:val="5"/>
  </w:num>
  <w:num w:numId="4" w16cid:durableId="1821967902">
    <w:abstractNumId w:val="4"/>
  </w:num>
  <w:num w:numId="5" w16cid:durableId="1559046946">
    <w:abstractNumId w:val="2"/>
  </w:num>
  <w:num w:numId="6" w16cid:durableId="1915896034">
    <w:abstractNumId w:val="3"/>
  </w:num>
  <w:num w:numId="7" w16cid:durableId="15782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EF"/>
    <w:rsid w:val="00073E50"/>
    <w:rsid w:val="000A4623"/>
    <w:rsid w:val="000C7FAE"/>
    <w:rsid w:val="000D40DB"/>
    <w:rsid w:val="000E03AB"/>
    <w:rsid w:val="000F0934"/>
    <w:rsid w:val="001121A5"/>
    <w:rsid w:val="001627D2"/>
    <w:rsid w:val="001C783E"/>
    <w:rsid w:val="00222680"/>
    <w:rsid w:val="00253923"/>
    <w:rsid w:val="002673AF"/>
    <w:rsid w:val="00277B06"/>
    <w:rsid w:val="002C1388"/>
    <w:rsid w:val="002C17D7"/>
    <w:rsid w:val="002C4173"/>
    <w:rsid w:val="002D008A"/>
    <w:rsid w:val="002D0D05"/>
    <w:rsid w:val="002E4C45"/>
    <w:rsid w:val="00337988"/>
    <w:rsid w:val="0035349B"/>
    <w:rsid w:val="0036242D"/>
    <w:rsid w:val="00372CD6"/>
    <w:rsid w:val="00385BE1"/>
    <w:rsid w:val="003C26D3"/>
    <w:rsid w:val="00410513"/>
    <w:rsid w:val="00424C2F"/>
    <w:rsid w:val="0043181D"/>
    <w:rsid w:val="00437E0C"/>
    <w:rsid w:val="004A1771"/>
    <w:rsid w:val="004B7E56"/>
    <w:rsid w:val="004F1717"/>
    <w:rsid w:val="004F3EF2"/>
    <w:rsid w:val="004F4FAC"/>
    <w:rsid w:val="0052272D"/>
    <w:rsid w:val="0052392A"/>
    <w:rsid w:val="00533205"/>
    <w:rsid w:val="005344BB"/>
    <w:rsid w:val="00551DB5"/>
    <w:rsid w:val="00575144"/>
    <w:rsid w:val="005A49E9"/>
    <w:rsid w:val="005A7D5A"/>
    <w:rsid w:val="005C1DD2"/>
    <w:rsid w:val="005C393F"/>
    <w:rsid w:val="005E1F0F"/>
    <w:rsid w:val="0060265F"/>
    <w:rsid w:val="006406A1"/>
    <w:rsid w:val="006F53D3"/>
    <w:rsid w:val="00736F71"/>
    <w:rsid w:val="0075602C"/>
    <w:rsid w:val="00786D62"/>
    <w:rsid w:val="0078710C"/>
    <w:rsid w:val="007A5018"/>
    <w:rsid w:val="007E16E9"/>
    <w:rsid w:val="00822328"/>
    <w:rsid w:val="00830ED5"/>
    <w:rsid w:val="00852786"/>
    <w:rsid w:val="008611AB"/>
    <w:rsid w:val="00872C5D"/>
    <w:rsid w:val="008737F1"/>
    <w:rsid w:val="00875C16"/>
    <w:rsid w:val="00896EAF"/>
    <w:rsid w:val="008D159A"/>
    <w:rsid w:val="009269F8"/>
    <w:rsid w:val="00946503"/>
    <w:rsid w:val="00975B43"/>
    <w:rsid w:val="00980E8E"/>
    <w:rsid w:val="00984F78"/>
    <w:rsid w:val="0098670B"/>
    <w:rsid w:val="009A35A9"/>
    <w:rsid w:val="009B4A9B"/>
    <w:rsid w:val="009B4C1B"/>
    <w:rsid w:val="009C6801"/>
    <w:rsid w:val="009D07F2"/>
    <w:rsid w:val="009E2D8C"/>
    <w:rsid w:val="00A01CB1"/>
    <w:rsid w:val="00A02C62"/>
    <w:rsid w:val="00A0443D"/>
    <w:rsid w:val="00A053CC"/>
    <w:rsid w:val="00A244F3"/>
    <w:rsid w:val="00A34655"/>
    <w:rsid w:val="00A471EF"/>
    <w:rsid w:val="00A93B66"/>
    <w:rsid w:val="00AC26A4"/>
    <w:rsid w:val="00AE3EA1"/>
    <w:rsid w:val="00B02926"/>
    <w:rsid w:val="00B135D0"/>
    <w:rsid w:val="00B41566"/>
    <w:rsid w:val="00BA5892"/>
    <w:rsid w:val="00BD227B"/>
    <w:rsid w:val="00C04841"/>
    <w:rsid w:val="00C05E69"/>
    <w:rsid w:val="00C61269"/>
    <w:rsid w:val="00C63736"/>
    <w:rsid w:val="00C82106"/>
    <w:rsid w:val="00CB2C91"/>
    <w:rsid w:val="00CC151A"/>
    <w:rsid w:val="00CD635C"/>
    <w:rsid w:val="00D46692"/>
    <w:rsid w:val="00D51810"/>
    <w:rsid w:val="00D56E73"/>
    <w:rsid w:val="00D83370"/>
    <w:rsid w:val="00D9369F"/>
    <w:rsid w:val="00DF7E84"/>
    <w:rsid w:val="00E110A8"/>
    <w:rsid w:val="00E9703B"/>
    <w:rsid w:val="00EB2990"/>
    <w:rsid w:val="00EC3DFE"/>
    <w:rsid w:val="00F07293"/>
    <w:rsid w:val="00F2068C"/>
    <w:rsid w:val="00F6529B"/>
    <w:rsid w:val="00F8032E"/>
    <w:rsid w:val="00FA6684"/>
    <w:rsid w:val="00FC153B"/>
    <w:rsid w:val="00FC1769"/>
    <w:rsid w:val="00FC2668"/>
    <w:rsid w:val="03B2F36A"/>
    <w:rsid w:val="03DFC29C"/>
    <w:rsid w:val="047CC8E2"/>
    <w:rsid w:val="05DAD770"/>
    <w:rsid w:val="0830FF8B"/>
    <w:rsid w:val="0FFF661E"/>
    <w:rsid w:val="10C55085"/>
    <w:rsid w:val="1550A1AD"/>
    <w:rsid w:val="1F3305EF"/>
    <w:rsid w:val="209BAE12"/>
    <w:rsid w:val="233852C3"/>
    <w:rsid w:val="2458F598"/>
    <w:rsid w:val="2A5D3543"/>
    <w:rsid w:val="39FCF8E6"/>
    <w:rsid w:val="3BE41F14"/>
    <w:rsid w:val="452B52A8"/>
    <w:rsid w:val="48A0A681"/>
    <w:rsid w:val="48B339DC"/>
    <w:rsid w:val="4A004F0B"/>
    <w:rsid w:val="559899A4"/>
    <w:rsid w:val="6693DAD0"/>
    <w:rsid w:val="69264AE8"/>
    <w:rsid w:val="6C908252"/>
    <w:rsid w:val="70A27B86"/>
    <w:rsid w:val="7388B96F"/>
    <w:rsid w:val="74657CB4"/>
    <w:rsid w:val="7B1C8AB1"/>
    <w:rsid w:val="7CBC7806"/>
    <w:rsid w:val="7E2927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AFC7E"/>
  <w15:chartTrackingRefBased/>
  <w15:docId w15:val="{EEC0ED0F-5C6B-44FE-8932-13CCCB3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link w:val="BalloonTextChar"/>
    <w:rsid w:val="00EB2990"/>
    <w:rPr>
      <w:rFonts w:ascii="Segoe UI" w:hAnsi="Segoe UI" w:cs="Segoe UI"/>
      <w:sz w:val="18"/>
      <w:szCs w:val="18"/>
    </w:rPr>
  </w:style>
  <w:style w:type="character" w:customStyle="1" w:styleId="BalloonTextChar">
    <w:name w:val="Balloon Text Char"/>
    <w:link w:val="BalloonText"/>
    <w:rsid w:val="00EB2990"/>
    <w:rPr>
      <w:rFonts w:ascii="Segoe UI" w:hAnsi="Segoe UI" w:cs="Segoe UI"/>
      <w:sz w:val="18"/>
      <w:szCs w:val="18"/>
    </w:rPr>
  </w:style>
  <w:style w:type="paragraph" w:customStyle="1" w:styleId="unitbody">
    <w:name w:val="unitbody"/>
    <w:link w:val="unitbodyCar"/>
    <w:uiPriority w:val="99"/>
    <w:unhideWhenUsed/>
    <w:rsid w:val="00EB2990"/>
    <w:pPr>
      <w:tabs>
        <w:tab w:val="left" w:pos="600"/>
      </w:tabs>
      <w:spacing w:after="200" w:line="276" w:lineRule="auto"/>
      <w:ind w:left="600" w:hanging="600"/>
    </w:pPr>
    <w:rPr>
      <w:rFonts w:ascii="Verdana" w:eastAsia="Verdana" w:hAnsi="Verdana" w:cs="Verdana"/>
      <w:color w:val="000000"/>
      <w:szCs w:val="22"/>
      <w:lang w:val="en-US" w:eastAsia="en-US"/>
    </w:rPr>
  </w:style>
  <w:style w:type="character" w:customStyle="1" w:styleId="unitbodyCar">
    <w:name w:val="unitbodyCar"/>
    <w:link w:val="unitbody"/>
    <w:uiPriority w:val="99"/>
    <w:unhideWhenUsed/>
    <w:rsid w:val="00EB2990"/>
    <w:rPr>
      <w:rFonts w:ascii="Verdana" w:eastAsia="Verdana" w:hAnsi="Verdana" w:cs="Verdana"/>
      <w:color w:val="000000"/>
      <w:szCs w:val="22"/>
      <w:lang w:val="en-US" w:eastAsia="en-US"/>
    </w:rPr>
  </w:style>
  <w:style w:type="paragraph" w:customStyle="1" w:styleId="docularlist1">
    <w:name w:val="docularlist1"/>
    <w:link w:val="docularlist1Car"/>
    <w:uiPriority w:val="99"/>
    <w:semiHidden/>
    <w:unhideWhenUsed/>
    <w:rsid w:val="00EB2990"/>
    <w:pPr>
      <w:tabs>
        <w:tab w:val="left" w:pos="0"/>
      </w:tabs>
      <w:spacing w:after="200" w:line="276" w:lineRule="auto"/>
      <w:ind w:left="1200" w:hanging="600"/>
    </w:pPr>
    <w:rPr>
      <w:rFonts w:ascii="Verdana" w:eastAsia="Verdana" w:hAnsi="Verdana" w:cs="Verdana"/>
      <w:color w:val="000000"/>
      <w:szCs w:val="22"/>
      <w:lang w:val="en-US" w:eastAsia="en-US"/>
    </w:rPr>
  </w:style>
  <w:style w:type="character" w:customStyle="1" w:styleId="docularlist1Car">
    <w:name w:val="docularlist1Car"/>
    <w:link w:val="docularlist1"/>
    <w:uiPriority w:val="99"/>
    <w:semiHidden/>
    <w:unhideWhenUsed/>
    <w:rsid w:val="00EB2990"/>
    <w:rPr>
      <w:rFonts w:ascii="Verdana" w:eastAsia="Verdana" w:hAnsi="Verdana" w:cs="Verdana"/>
      <w:color w:val="000000"/>
      <w:szCs w:val="22"/>
      <w:lang w:val="en-US" w:eastAsia="en-US"/>
    </w:rPr>
  </w:style>
  <w:style w:type="paragraph" w:customStyle="1" w:styleId="unnumberedlist1">
    <w:name w:val="unnumberedlist1"/>
    <w:link w:val="unnumberedlist1Car"/>
    <w:uiPriority w:val="99"/>
    <w:semiHidden/>
    <w:unhideWhenUsed/>
    <w:rsid w:val="00EB2990"/>
    <w:pPr>
      <w:tabs>
        <w:tab w:val="left" w:pos="0"/>
      </w:tabs>
      <w:spacing w:after="200" w:line="276" w:lineRule="auto"/>
      <w:ind w:left="600"/>
    </w:pPr>
    <w:rPr>
      <w:rFonts w:ascii="Verdana" w:eastAsia="Verdana" w:hAnsi="Verdana" w:cs="Verdana"/>
      <w:color w:val="000000"/>
      <w:szCs w:val="22"/>
      <w:lang w:val="en-US" w:eastAsia="en-US"/>
    </w:rPr>
  </w:style>
  <w:style w:type="character" w:customStyle="1" w:styleId="unnumberedlist1Car">
    <w:name w:val="unnumberedlist1Car"/>
    <w:link w:val="unnumberedlist1"/>
    <w:uiPriority w:val="99"/>
    <w:semiHidden/>
    <w:unhideWhenUsed/>
    <w:rsid w:val="00EB2990"/>
    <w:rPr>
      <w:rFonts w:ascii="Verdana" w:eastAsia="Verdana" w:hAnsi="Verdana" w:cs="Verdana"/>
      <w:color w:val="000000"/>
      <w:szCs w:val="22"/>
      <w:lang w:val="en-US" w:eastAsia="en-US"/>
    </w:rPr>
  </w:style>
  <w:style w:type="character" w:styleId="Hyperlink">
    <w:name w:val="Hyperlink"/>
    <w:rsid w:val="002C17D7"/>
    <w:rPr>
      <w:color w:val="0563C1"/>
      <w:u w:val="single"/>
    </w:rPr>
  </w:style>
  <w:style w:type="character" w:styleId="UnresolvedMention">
    <w:name w:val="Unresolved Mention"/>
    <w:uiPriority w:val="99"/>
    <w:semiHidden/>
    <w:unhideWhenUsed/>
    <w:rsid w:val="002C17D7"/>
    <w:rPr>
      <w:color w:val="808080"/>
      <w:shd w:val="clear" w:color="auto" w:fill="E6E6E6"/>
    </w:rPr>
  </w:style>
  <w:style w:type="paragraph" w:styleId="Header">
    <w:name w:val="header"/>
    <w:basedOn w:val="Normal"/>
    <w:link w:val="HeaderChar"/>
    <w:rsid w:val="00C61269"/>
    <w:pPr>
      <w:tabs>
        <w:tab w:val="center" w:pos="4513"/>
        <w:tab w:val="right" w:pos="9026"/>
      </w:tabs>
    </w:pPr>
  </w:style>
  <w:style w:type="character" w:customStyle="1" w:styleId="HeaderChar">
    <w:name w:val="Header Char"/>
    <w:link w:val="Header"/>
    <w:rsid w:val="00C61269"/>
    <w:rPr>
      <w:sz w:val="24"/>
      <w:szCs w:val="24"/>
    </w:rPr>
  </w:style>
  <w:style w:type="paragraph" w:styleId="Footer">
    <w:name w:val="footer"/>
    <w:basedOn w:val="Normal"/>
    <w:link w:val="FooterChar"/>
    <w:uiPriority w:val="99"/>
    <w:rsid w:val="00C61269"/>
    <w:pPr>
      <w:tabs>
        <w:tab w:val="center" w:pos="4513"/>
        <w:tab w:val="right" w:pos="9026"/>
      </w:tabs>
    </w:pPr>
  </w:style>
  <w:style w:type="character" w:customStyle="1" w:styleId="FooterChar">
    <w:name w:val="Footer Char"/>
    <w:link w:val="Footer"/>
    <w:uiPriority w:val="99"/>
    <w:rsid w:val="00C61269"/>
    <w:rPr>
      <w:sz w:val="24"/>
      <w:szCs w:val="24"/>
    </w:rPr>
  </w:style>
  <w:style w:type="paragraph" w:styleId="Revision">
    <w:name w:val="Revision"/>
    <w:hidden/>
    <w:uiPriority w:val="99"/>
    <w:semiHidden/>
    <w:rsid w:val="002C4173"/>
    <w:rPr>
      <w:sz w:val="24"/>
      <w:szCs w:val="24"/>
    </w:rPr>
  </w:style>
  <w:style w:type="character" w:styleId="CommentReference">
    <w:name w:val="annotation reference"/>
    <w:basedOn w:val="DefaultParagraphFont"/>
    <w:rsid w:val="002C4173"/>
    <w:rPr>
      <w:sz w:val="16"/>
      <w:szCs w:val="16"/>
    </w:rPr>
  </w:style>
  <w:style w:type="paragraph" w:styleId="CommentText">
    <w:name w:val="annotation text"/>
    <w:basedOn w:val="Normal"/>
    <w:link w:val="CommentTextChar"/>
    <w:rsid w:val="002C4173"/>
    <w:rPr>
      <w:sz w:val="20"/>
      <w:szCs w:val="20"/>
    </w:rPr>
  </w:style>
  <w:style w:type="character" w:customStyle="1" w:styleId="CommentTextChar">
    <w:name w:val="Comment Text Char"/>
    <w:basedOn w:val="DefaultParagraphFont"/>
    <w:link w:val="CommentText"/>
    <w:rsid w:val="002C4173"/>
  </w:style>
  <w:style w:type="paragraph" w:styleId="CommentSubject">
    <w:name w:val="annotation subject"/>
    <w:basedOn w:val="CommentText"/>
    <w:next w:val="CommentText"/>
    <w:link w:val="CommentSubjectChar"/>
    <w:rsid w:val="002C4173"/>
    <w:rPr>
      <w:b/>
      <w:bCs/>
    </w:rPr>
  </w:style>
  <w:style w:type="character" w:customStyle="1" w:styleId="CommentSubjectChar">
    <w:name w:val="Comment Subject Char"/>
    <w:basedOn w:val="CommentTextChar"/>
    <w:link w:val="CommentSubject"/>
    <w:rsid w:val="002C4173"/>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0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the-publi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osetrees.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f72e47-627b-4fb7-ac43-124628160b22">
      <Terms xmlns="http://schemas.microsoft.com/office/infopath/2007/PartnerControls"/>
    </lcf76f155ced4ddcb4097134ff3c332f>
    <TaxCatchAll xmlns="91331e5e-fc0a-4f1f-8bfa-0362f9d95f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9940DFB8A6164A96847AD7CCE16A28" ma:contentTypeVersion="15" ma:contentTypeDescription="Create a new document." ma:contentTypeScope="" ma:versionID="6f7184ddf877e0dbaf550a37d264d5f5">
  <xsd:schema xmlns:xsd="http://www.w3.org/2001/XMLSchema" xmlns:xs="http://www.w3.org/2001/XMLSchema" xmlns:p="http://schemas.microsoft.com/office/2006/metadata/properties" xmlns:ns2="daf72e47-627b-4fb7-ac43-124628160b22" xmlns:ns3="91331e5e-fc0a-4f1f-8bfa-0362f9d95ff8" targetNamespace="http://schemas.microsoft.com/office/2006/metadata/properties" ma:root="true" ma:fieldsID="7cb415309f959b0e400b5b0be112e24f" ns2:_="" ns3:_="">
    <xsd:import namespace="daf72e47-627b-4fb7-ac43-124628160b22"/>
    <xsd:import namespace="91331e5e-fc0a-4f1f-8bfa-0362f9d95f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72e47-627b-4fb7-ac43-124628160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bc25d8d-7edb-4e4c-bfd6-411fa90c3b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31e5e-fc0a-4f1f-8bfa-0362f9d95f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804c65-14f0-4796-8a73-8b3e6d16bd13}" ma:internalName="TaxCatchAll" ma:showField="CatchAllData" ma:web="91331e5e-fc0a-4f1f-8bfa-0362f9d95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5EE2B-AF83-4FB2-840F-89C4AF43BE1A}">
  <ds:schemaRefs>
    <ds:schemaRef ds:uri="http://schemas.microsoft.com/office/2006/metadata/properties"/>
    <ds:schemaRef ds:uri="http://schemas.microsoft.com/office/infopath/2007/PartnerControls"/>
    <ds:schemaRef ds:uri="daf72e47-627b-4fb7-ac43-124628160b22"/>
    <ds:schemaRef ds:uri="91331e5e-fc0a-4f1f-8bfa-0362f9d95ff8"/>
  </ds:schemaRefs>
</ds:datastoreItem>
</file>

<file path=customXml/itemProps2.xml><?xml version="1.0" encoding="utf-8"?>
<ds:datastoreItem xmlns:ds="http://schemas.openxmlformats.org/officeDocument/2006/customXml" ds:itemID="{C31E8A98-830F-4620-AD0F-869E0F5FEF8D}">
  <ds:schemaRefs>
    <ds:schemaRef ds:uri="http://schemas.microsoft.com/sharepoint/v3/contenttype/forms"/>
  </ds:schemaRefs>
</ds:datastoreItem>
</file>

<file path=customXml/itemProps3.xml><?xml version="1.0" encoding="utf-8"?>
<ds:datastoreItem xmlns:ds="http://schemas.openxmlformats.org/officeDocument/2006/customXml" ds:itemID="{1BAC335A-656C-4550-8A0D-1B18378F4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72e47-627b-4fb7-ac43-124628160b22"/>
    <ds:schemaRef ds:uri="91331e5e-fc0a-4f1f-8bfa-0362f9d95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Sample privacy policy</vt:lpstr>
    </vt:vector>
  </TitlesOfParts>
  <Company>Sweet &amp; Maxwell Group</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dc:title>
  <dc:subject/>
  <dc:creator>Jon</dc:creator>
  <cp:keywords/>
  <dc:description/>
  <cp:lastModifiedBy>Richard Miller</cp:lastModifiedBy>
  <cp:revision>8</cp:revision>
  <cp:lastPrinted>2023-05-10T13:22:00Z</cp:lastPrinted>
  <dcterms:created xsi:type="dcterms:W3CDTF">2025-09-03T08:35:00Z</dcterms:created>
  <dcterms:modified xsi:type="dcterms:W3CDTF">2025-09-03T08:46:00Z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0x010100C09940DFB8A6164A96847AD7CCE16A28</vt:lpwstr>
  </property>
  <property fmtid="{D5CDD505-2E9C-101B-9397-08002B2CF9AE}" pid="3" name="MediaServiceImageTags">
    <vt:lpwstr/>
  </property>
</Properties>
</file>